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473" w:rsidRDefault="00623473">
      <w:pPr>
        <w:pStyle w:val="26"/>
        <w:keepNext/>
        <w:keepLines/>
        <w:shd w:val="clear" w:color="auto" w:fill="auto"/>
        <w:spacing w:before="0"/>
        <w:ind w:right="80"/>
      </w:pPr>
      <w:bookmarkStart w:id="0" w:name="bookmark0"/>
    </w:p>
    <w:p w:rsidR="00623473" w:rsidRDefault="00623473" w:rsidP="00623473">
      <w:pPr>
        <w:widowControl/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23473" w:rsidRDefault="00C66377" w:rsidP="00623473">
      <w:pPr>
        <w:widowControl/>
        <w:shd w:val="clear" w:color="auto" w:fill="FFFFFF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637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bidi="ar-SA"/>
        </w:rPr>
        <w:drawing>
          <wp:inline distT="0" distB="0" distL="0" distR="0">
            <wp:extent cx="6120765" cy="865996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23473" w:rsidRDefault="00623473" w:rsidP="00623473">
      <w:pPr>
        <w:widowControl/>
        <w:shd w:val="clear" w:color="auto" w:fill="FFFFFF"/>
        <w:rPr>
          <w:rFonts w:ascii="Times New Roman" w:eastAsia="Times New Roman" w:hAnsi="Times New Roman" w:cs="Times New Roman"/>
          <w:b/>
          <w:bCs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623473" w:rsidRDefault="00623473" w:rsidP="00F95B8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lang w:bidi="ar-SA"/>
        </w:rPr>
      </w:pPr>
    </w:p>
    <w:p w:rsidR="00F95B86" w:rsidRPr="00F95B86" w:rsidRDefault="00F95B86" w:rsidP="00F95B8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b/>
          <w:bCs/>
          <w:lang w:bidi="ar-SA"/>
        </w:rPr>
        <w:t>ПОЯСНИТЕЛЬНАЯ ЗАПИСКА</w:t>
      </w:r>
    </w:p>
    <w:p w:rsidR="00F95B86" w:rsidRPr="00F95B86" w:rsidRDefault="00F95B86" w:rsidP="00F95B8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          Рабочая программа учебного предмета " Русский  язык"  в 8 классе составлена на основе следующих нормативно - правовых документов:</w:t>
      </w:r>
    </w:p>
    <w:p w:rsidR="00F95B86" w:rsidRPr="00F95B86" w:rsidRDefault="00F95B86" w:rsidP="00F95B86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ind w:left="360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b/>
          <w:bCs/>
          <w:lang w:bidi="ar-SA"/>
        </w:rPr>
        <w:lastRenderedPageBreak/>
        <w:t>Закон РФ</w:t>
      </w:r>
      <w:r w:rsidRPr="00F95B86">
        <w:rPr>
          <w:rFonts w:ascii="Times New Roman" w:eastAsia="Times New Roman" w:hAnsi="Times New Roman" w:cs="Times New Roman"/>
          <w:lang w:bidi="ar-SA"/>
        </w:rPr>
        <w:t> «Об образовании в Российской Федерации» от  29. 12. 2012 № 273 – ФЗ</w:t>
      </w:r>
    </w:p>
    <w:p w:rsidR="00F95B86" w:rsidRPr="00F95B86" w:rsidRDefault="00F95B86" w:rsidP="00F95B86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ind w:left="360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b/>
          <w:bCs/>
          <w:lang w:bidi="ar-SA"/>
        </w:rPr>
        <w:t>Федеральный государственный образовательный стандарт</w:t>
      </w:r>
      <w:r w:rsidRPr="00F95B86">
        <w:rPr>
          <w:rFonts w:ascii="Times New Roman" w:eastAsia="Times New Roman" w:hAnsi="Times New Roman" w:cs="Times New Roman"/>
          <w:lang w:bidi="ar-SA"/>
        </w:rPr>
        <w:t>  основного общего образования (Приказ Министерства образования и науки РФ от 17 декабря 2010 г. № 1897 "Об утверждении федерального государственного образовательного стандарта основного общего образования").</w:t>
      </w:r>
    </w:p>
    <w:p w:rsidR="00F95B86" w:rsidRPr="00F95B86" w:rsidRDefault="00F95B86" w:rsidP="00F95B86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ind w:left="360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b/>
          <w:bCs/>
          <w:lang w:bidi="ar-SA"/>
        </w:rPr>
        <w:t>Приказ Министерства образования и науки РФ</w:t>
      </w:r>
      <w:r w:rsidRPr="00F95B86">
        <w:rPr>
          <w:rFonts w:ascii="Times New Roman" w:eastAsia="Times New Roman" w:hAnsi="Times New Roman" w:cs="Times New Roman"/>
          <w:lang w:bidi="ar-SA"/>
        </w:rPr>
        <w:t> от 04.10.2010 № 986 "Об утверждении федеральных требований  к образовательным учреждениям в части минимальной оснащенности учебного процесса и оборудования учебных помещений".</w:t>
      </w:r>
    </w:p>
    <w:p w:rsidR="00F95B86" w:rsidRPr="00F95B86" w:rsidRDefault="00F95B86" w:rsidP="00F95B86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ind w:left="360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b/>
          <w:bCs/>
          <w:lang w:bidi="ar-SA"/>
        </w:rPr>
        <w:t>Примерная программа</w:t>
      </w:r>
      <w:r w:rsidRPr="00F95B86">
        <w:rPr>
          <w:rFonts w:ascii="Times New Roman" w:eastAsia="Times New Roman" w:hAnsi="Times New Roman" w:cs="Times New Roman"/>
          <w:lang w:bidi="ar-SA"/>
        </w:rPr>
        <w:t> основного общего образования "Русский (родной) язык.     5-9 классы" (М: Просвещение, 2011. - (Серия "Стандарты второго поколения").</w:t>
      </w:r>
    </w:p>
    <w:p w:rsidR="00F95B86" w:rsidRPr="00F95B86" w:rsidRDefault="00F95B86" w:rsidP="00F95B86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 w:line="276" w:lineRule="auto"/>
        <w:ind w:left="360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b/>
          <w:bCs/>
          <w:lang w:bidi="ar-SA"/>
        </w:rPr>
        <w:t>Авторская рабочая программа</w:t>
      </w:r>
      <w:r w:rsidRPr="00F95B86">
        <w:rPr>
          <w:rFonts w:ascii="Times New Roman" w:eastAsia="Times New Roman" w:hAnsi="Times New Roman" w:cs="Times New Roman"/>
          <w:lang w:bidi="ar-SA"/>
        </w:rPr>
        <w:t> "Русский язык. Рабочие программы. Предметная линия учебников Т. А. Ладыженской, М. Т, Баранова, Л. А. Тростенцовой и других. 5 – 9 классы М. Т. Баранов, Т. А. Ладыженская, Н. М. Шанский. – М.: Просвещение, 2018.     </w:t>
      </w:r>
    </w:p>
    <w:p w:rsidR="00F95B86" w:rsidRPr="00F95B86" w:rsidRDefault="00F95B86" w:rsidP="00F95B8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b/>
          <w:bCs/>
          <w:lang w:bidi="ar-SA"/>
        </w:rPr>
        <w:t>Цели и задачи учебного предмета</w:t>
      </w:r>
    </w:p>
    <w:p w:rsidR="00F95B86" w:rsidRPr="00F95B86" w:rsidRDefault="00F95B86" w:rsidP="00F95B86">
      <w:pPr>
        <w:widowControl/>
        <w:numPr>
          <w:ilvl w:val="0"/>
          <w:numId w:val="9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Воспитание духовно богатой, нравственно ориентированной личности с развитым чувством самосознания и общероссийского гражданского сознания, человека, любящего свою родину, знающего и уважающего родной язык, сознательно относящегося к нему как явлению культуры, осмысляющего родной язык как основное средство общения, средство получения знаний в разных сферах человеческой деятельности, средство освоения морально-этических норм, принятых в обществе.</w:t>
      </w:r>
    </w:p>
    <w:p w:rsidR="00F95B86" w:rsidRPr="00F95B86" w:rsidRDefault="00F95B86" w:rsidP="00F95B86">
      <w:pPr>
        <w:widowControl/>
        <w:numPr>
          <w:ilvl w:val="0"/>
          <w:numId w:val="9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Овладение системной знаний, языковыми и речевыми умениями и навыками, развитие готовности способности к речевому взаимодействию и взаимопониманию, потребности в речевом самосовершенствовании, а также важнейшими общеучебными умениями и универсальными учебными действиями; формирование навыков самостоятельной учебной деятельности,  самообразования.</w:t>
      </w:r>
    </w:p>
    <w:p w:rsidR="00F95B86" w:rsidRPr="00F95B86" w:rsidRDefault="00F95B86" w:rsidP="00F95B86">
      <w:pPr>
        <w:widowControl/>
        <w:numPr>
          <w:ilvl w:val="0"/>
          <w:numId w:val="9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Приобретение  знаний об устройстве языковой системы и закономерностях ее функционирования,  развитие способности опознавать, анализировать, сопоставлять, классифицировать и оценивать языковые факты, обогащение активного  и потенциального словарного запаса, расширение объема используемых в речи грамматических средств, совершенствование орфографической и пунктуационной грамотности, развитие умении стилистически корректного использования лексики и фразеологии русского  языка.</w:t>
      </w:r>
    </w:p>
    <w:p w:rsidR="00F95B86" w:rsidRPr="00F95B86" w:rsidRDefault="00F95B86" w:rsidP="00F95B86">
      <w:pPr>
        <w:widowControl/>
        <w:numPr>
          <w:ilvl w:val="0"/>
          <w:numId w:val="9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Развитие интеллектуальных  и  творческих способностей обучающихся, их речевой культуры, овладение правилами использования языка в разных ситуациях общения, нормами речевого этикета, воспитание стремления к речевому самосовершенствованию, осознание эстетической ценности родного языка.</w:t>
      </w:r>
    </w:p>
    <w:p w:rsidR="00F95B86" w:rsidRPr="00F95B86" w:rsidRDefault="00F95B86" w:rsidP="00F95B86">
      <w:pPr>
        <w:widowControl/>
        <w:numPr>
          <w:ilvl w:val="0"/>
          <w:numId w:val="9"/>
        </w:numPr>
        <w:shd w:val="clear" w:color="auto" w:fill="FFFFFF"/>
        <w:spacing w:before="30" w:after="30" w:line="276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Совершенствование коммуникативных способностей, формирование готовности к сотрудничеству, созидательной деятельности, умений вести диалог, искать и находить содержательные компромиссы.</w:t>
      </w:r>
    </w:p>
    <w:p w:rsidR="00F95B86" w:rsidRPr="00F95B86" w:rsidRDefault="00F95B86" w:rsidP="00F95B86">
      <w:pPr>
        <w:widowControl/>
        <w:shd w:val="clear" w:color="auto" w:fill="FFFFFF"/>
        <w:ind w:left="720"/>
        <w:jc w:val="center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b/>
          <w:bCs/>
          <w:lang w:bidi="ar-SA"/>
        </w:rPr>
        <w:t>Общая характеристика предмета</w:t>
      </w:r>
    </w:p>
    <w:p w:rsidR="00F95B86" w:rsidRPr="00F95B86" w:rsidRDefault="00F95B86" w:rsidP="00F95B8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 xml:space="preserve">          В системе школьного образования учебный предмет «Русский язык» занимает особое место: является не только объектом изучения, но и средством обучения. Как средство познания действительности русский язык обеспечивает развитие интеллектуальных и творческих способностей ребенка, развивает его абстрактное мышление, память  и воображение, формирует навыки самостоятельной учебной деятельности, самообразования и самореализации личности. Будучи формой хранения и усвоения различных знаний, русский язык неразрывно связан со всеми школьными предметами и влияет на качество усвоения всех других школьных предметов, а в перспективе способствует овладению будущей </w:t>
      </w:r>
      <w:r w:rsidRPr="00F95B86">
        <w:rPr>
          <w:rFonts w:ascii="Times New Roman" w:eastAsia="Times New Roman" w:hAnsi="Times New Roman" w:cs="Times New Roman"/>
          <w:lang w:bidi="ar-SA"/>
        </w:rPr>
        <w:lastRenderedPageBreak/>
        <w:t>профессией. Доминирующей идеей курса является интенсивное речевое и интеллектуальное развитие учащихся. Рабочая  программа создает условия для реализации деятельностного подхода к изучению русского языка в школе. Содержание обучения русскому языку отобрано и структурировано на основе компетентностного подхода.  </w:t>
      </w:r>
    </w:p>
    <w:p w:rsidR="00F95B86" w:rsidRPr="00F95B86" w:rsidRDefault="00F95B86" w:rsidP="00F95B86">
      <w:pPr>
        <w:widowControl/>
        <w:shd w:val="clear" w:color="auto" w:fill="FFFFFF"/>
        <w:ind w:firstLine="426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   Преподавание ведется по учебнику: Русский язык. 8 класс. Учеб. для  общеобразоват. организаций.  (Л. А. Тростенцова,  Т. А. Ладыженская, А.Д. Дейкина; науч. ред. Н. М. Шанский). – 5-е изд. - М.: Просвещение, 2018.</w:t>
      </w:r>
    </w:p>
    <w:p w:rsidR="00F95B86" w:rsidRPr="00F95B86" w:rsidRDefault="00F95B86" w:rsidP="00F95B8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b/>
          <w:bCs/>
          <w:lang w:bidi="ar-SA"/>
        </w:rPr>
        <w:t>Основные результаты образования</w:t>
      </w:r>
    </w:p>
    <w:p w:rsidR="00F95B86" w:rsidRPr="00F95B86" w:rsidRDefault="00F95B86" w:rsidP="00F95B8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         Результатом освоения  программы являются </w:t>
      </w:r>
      <w:r w:rsidRPr="00F95B86">
        <w:rPr>
          <w:rFonts w:ascii="Times New Roman" w:eastAsia="Times New Roman" w:hAnsi="Times New Roman" w:cs="Times New Roman"/>
          <w:b/>
          <w:bCs/>
          <w:lang w:bidi="ar-SA"/>
        </w:rPr>
        <w:t>предметные</w:t>
      </w:r>
      <w:r w:rsidRPr="00F95B86">
        <w:rPr>
          <w:rFonts w:ascii="Times New Roman" w:eastAsia="Times New Roman" w:hAnsi="Times New Roman" w:cs="Times New Roman"/>
          <w:lang w:bidi="ar-SA"/>
        </w:rPr>
        <w:t> знания и умения, </w:t>
      </w:r>
      <w:r w:rsidRPr="00F95B86">
        <w:rPr>
          <w:rFonts w:ascii="Times New Roman" w:eastAsia="Times New Roman" w:hAnsi="Times New Roman" w:cs="Times New Roman"/>
          <w:b/>
          <w:bCs/>
          <w:lang w:bidi="ar-SA"/>
        </w:rPr>
        <w:t>метапредметные </w:t>
      </w:r>
      <w:r w:rsidRPr="00F95B86">
        <w:rPr>
          <w:rFonts w:ascii="Times New Roman" w:eastAsia="Times New Roman" w:hAnsi="Times New Roman" w:cs="Times New Roman"/>
          <w:lang w:bidi="ar-SA"/>
        </w:rPr>
        <w:t>и</w:t>
      </w:r>
      <w:r w:rsidRPr="00F95B86">
        <w:rPr>
          <w:rFonts w:ascii="Times New Roman" w:eastAsia="Times New Roman" w:hAnsi="Times New Roman" w:cs="Times New Roman"/>
          <w:b/>
          <w:bCs/>
          <w:lang w:bidi="ar-SA"/>
        </w:rPr>
        <w:t> личностные </w:t>
      </w:r>
      <w:r w:rsidRPr="00F95B86">
        <w:rPr>
          <w:rFonts w:ascii="Times New Roman" w:eastAsia="Times New Roman" w:hAnsi="Times New Roman" w:cs="Times New Roman"/>
          <w:lang w:bidi="ar-SA"/>
        </w:rPr>
        <w:t>универсальные учебные действия, которые представлены в обобщенном виде.</w:t>
      </w:r>
    </w:p>
    <w:p w:rsidR="00F95B86" w:rsidRPr="00F95B86" w:rsidRDefault="00F95B86" w:rsidP="00F95B8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b/>
          <w:bCs/>
          <w:lang w:bidi="ar-SA"/>
        </w:rPr>
        <w:t>Предметные знания:</w:t>
      </w:r>
    </w:p>
    <w:p w:rsidR="00F95B86" w:rsidRPr="00F95B86" w:rsidRDefault="00F95B86" w:rsidP="00F95B86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Иметь 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роли родного языка в жизни человека и общества;</w:t>
      </w:r>
    </w:p>
    <w:p w:rsidR="00F95B86" w:rsidRPr="00F95B86" w:rsidRDefault="00F95B86" w:rsidP="00F95B86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Понимать место родного языка в системе гуманитарных наук и его роли в образовании в целом;</w:t>
      </w:r>
    </w:p>
    <w:p w:rsidR="00F95B86" w:rsidRPr="00F95B86" w:rsidRDefault="00F95B86" w:rsidP="00F95B86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Усвоение основ научных знаний о родном языке; понимание взаимосвязи его уровней и единиц;</w:t>
      </w:r>
    </w:p>
    <w:p w:rsidR="00F95B86" w:rsidRPr="00F95B86" w:rsidRDefault="00F95B86" w:rsidP="00F95B86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Освоение базовых понятий лингвистики: лингвистика и ее основные разделы;</w:t>
      </w:r>
    </w:p>
    <w:p w:rsidR="00F95B86" w:rsidRPr="00F95B86" w:rsidRDefault="00F95B86" w:rsidP="00F95B86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Овладеть основными стилистическими ресурсами лексики и фразеологии русского языка, основными нормами русского литературного языка, нормами речевого этикета; использование их в речевой практике при создании устных и письменных высказываний;</w:t>
      </w:r>
    </w:p>
    <w:p w:rsidR="00F95B86" w:rsidRPr="00F95B86" w:rsidRDefault="00F95B86" w:rsidP="00F95B86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Распознание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F95B86" w:rsidRPr="00F95B86" w:rsidRDefault="00F95B86" w:rsidP="00F95B86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Проведение различных видов анализа слова, синтаксического анализа словосочетания и предложения, многоаспектного анализа с точки зрения его основных признаков и структуры, принадлежности к определенным функциональным разновидностям языка, особенностей языкового оформления, использование выразительных средств языка;</w:t>
      </w:r>
    </w:p>
    <w:p w:rsidR="00F95B86" w:rsidRPr="00F95B86" w:rsidRDefault="00F95B86" w:rsidP="00F95B86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F95B86" w:rsidRPr="00F95B86" w:rsidRDefault="00F95B86" w:rsidP="00F95B86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Осознание эстетической функции родного языка.</w:t>
      </w:r>
    </w:p>
    <w:p w:rsidR="00F95B86" w:rsidRPr="00F95B86" w:rsidRDefault="00F95B86" w:rsidP="00F95B86">
      <w:pPr>
        <w:widowControl/>
        <w:shd w:val="clear" w:color="auto" w:fill="FFFFFF"/>
        <w:ind w:right="34" w:hanging="720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b/>
          <w:bCs/>
          <w:lang w:bidi="ar-SA"/>
        </w:rPr>
        <w:t>Предметные умения:</w:t>
      </w:r>
    </w:p>
    <w:p w:rsidR="00F95B86" w:rsidRPr="00F95B86" w:rsidRDefault="00F95B86" w:rsidP="00F95B86">
      <w:pPr>
        <w:widowControl/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Уметь опознавать и анализировать основные единиц языка, грамматические категории языка, а также языковые явления и факты, допускающие неоднозначную интерпретацию;</w:t>
      </w:r>
    </w:p>
    <w:p w:rsidR="00F95B86" w:rsidRPr="00F95B86" w:rsidRDefault="00F95B86" w:rsidP="00F95B86">
      <w:pPr>
        <w:widowControl/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Уметь употреблять языковые единицы адекватно ситуации речевого общения;</w:t>
      </w:r>
    </w:p>
    <w:p w:rsidR="00F95B86" w:rsidRPr="00F95B86" w:rsidRDefault="00F95B86" w:rsidP="00F95B86">
      <w:pPr>
        <w:widowControl/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Уметь выполнять различные виды анализа слова, синтаксического анализа словосочетания и предложения, многоаспектного анализа текста с точки зрения его основных признаков и структуры;</w:t>
      </w:r>
    </w:p>
    <w:p w:rsidR="00F95B86" w:rsidRPr="00F95B86" w:rsidRDefault="00F95B86" w:rsidP="00F95B86">
      <w:pPr>
        <w:widowControl/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Уметь использовать нормы речевого этикета в своей речевой практике при создании устных и письменных высказываний;</w:t>
      </w:r>
    </w:p>
    <w:p w:rsidR="00F95B86" w:rsidRPr="00F95B86" w:rsidRDefault="00F95B86" w:rsidP="00F95B86">
      <w:pPr>
        <w:widowControl/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Уметь проводить лингвистический эксперимент и использовать его результаты в процессе практической речевой деятельности;</w:t>
      </w:r>
    </w:p>
    <w:p w:rsidR="00F95B86" w:rsidRPr="00F95B86" w:rsidRDefault="00F95B86" w:rsidP="00F95B86">
      <w:pPr>
        <w:widowControl/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Уметь использовать выразительные средства языка;</w:t>
      </w:r>
    </w:p>
    <w:p w:rsidR="00F95B86" w:rsidRPr="00F95B86" w:rsidRDefault="00F95B86" w:rsidP="00F95B86">
      <w:pPr>
        <w:widowControl/>
        <w:numPr>
          <w:ilvl w:val="0"/>
          <w:numId w:val="11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lastRenderedPageBreak/>
        <w:t>Уметь оценивать эстетическую эстетическую сторону речевого высказывания при анализе текстов художественной литературы.</w:t>
      </w:r>
    </w:p>
    <w:p w:rsidR="00F95B86" w:rsidRPr="00F95B86" w:rsidRDefault="00F95B86" w:rsidP="00F95B8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b/>
          <w:bCs/>
          <w:lang w:bidi="ar-SA"/>
        </w:rPr>
        <w:t>Метапредметные УУД:</w:t>
      </w:r>
    </w:p>
    <w:p w:rsidR="00F95B86" w:rsidRPr="00F95B86" w:rsidRDefault="00F95B86" w:rsidP="00F95B86">
      <w:pPr>
        <w:widowControl/>
        <w:numPr>
          <w:ilvl w:val="0"/>
          <w:numId w:val="12"/>
        </w:numPr>
        <w:shd w:val="clear" w:color="auto" w:fill="FFFFFF"/>
        <w:spacing w:before="30" w:after="30" w:line="276" w:lineRule="auto"/>
        <w:ind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>Познавательные:</w:t>
      </w:r>
    </w:p>
    <w:p w:rsidR="00F95B86" w:rsidRPr="00F95B86" w:rsidRDefault="00F95B86" w:rsidP="00F95B86">
      <w:pPr>
        <w:widowControl/>
        <w:numPr>
          <w:ilvl w:val="0"/>
          <w:numId w:val="13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владение всеми видами речевой деятельности</w:t>
      </w:r>
    </w:p>
    <w:p w:rsidR="00F95B86" w:rsidRPr="00F95B86" w:rsidRDefault="00F95B86" w:rsidP="00F95B86">
      <w:pPr>
        <w:widowControl/>
        <w:numPr>
          <w:ilvl w:val="0"/>
          <w:numId w:val="13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понимание информации, владение разными видами чтения;</w:t>
      </w:r>
    </w:p>
    <w:p w:rsidR="00F95B86" w:rsidRPr="00F95B86" w:rsidRDefault="00F95B86" w:rsidP="00F95B86">
      <w:pPr>
        <w:widowControl/>
        <w:numPr>
          <w:ilvl w:val="0"/>
          <w:numId w:val="13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соблюдение в практике речевого общения основных орфоэпических, лексических, грамматических, стилистических норм современного литературного языка;</w:t>
      </w:r>
    </w:p>
    <w:p w:rsidR="00F95B86" w:rsidRPr="00F95B86" w:rsidRDefault="00F95B86" w:rsidP="00F95B86">
      <w:pPr>
        <w:widowControl/>
        <w:numPr>
          <w:ilvl w:val="0"/>
          <w:numId w:val="13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соблюдение основных правил орфографии и пунктуации в процессе письменного общения;    </w:t>
      </w:r>
    </w:p>
    <w:p w:rsidR="00F95B86" w:rsidRPr="00F95B86" w:rsidRDefault="00F95B86" w:rsidP="00F95B86">
      <w:pPr>
        <w:widowControl/>
        <w:numPr>
          <w:ilvl w:val="0"/>
          <w:numId w:val="13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адекватно понимать основную и дополнительную информацию текста, воспринятого на слух;</w:t>
      </w:r>
    </w:p>
    <w:p w:rsidR="00F95B86" w:rsidRPr="00F95B86" w:rsidRDefault="00F95B86" w:rsidP="00F95B86">
      <w:pPr>
        <w:widowControl/>
        <w:numPr>
          <w:ilvl w:val="0"/>
          <w:numId w:val="13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способность извлекать информацию из различных источников;</w:t>
      </w:r>
    </w:p>
    <w:p w:rsidR="00F95B86" w:rsidRPr="00F95B86" w:rsidRDefault="00F95B86" w:rsidP="00F95B86">
      <w:pPr>
        <w:widowControl/>
        <w:numPr>
          <w:ilvl w:val="0"/>
          <w:numId w:val="13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осуществлять расширенный поиск информации с использованием ресурсов библиотек и Интернета;</w:t>
      </w:r>
    </w:p>
    <w:p w:rsidR="00F95B86" w:rsidRPr="00F95B86" w:rsidRDefault="00F95B86" w:rsidP="00F95B86">
      <w:pPr>
        <w:widowControl/>
        <w:numPr>
          <w:ilvl w:val="0"/>
          <w:numId w:val="13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овладение приемами отбора и систематизации материала;</w:t>
      </w:r>
    </w:p>
    <w:p w:rsidR="00F95B86" w:rsidRPr="00F95B86" w:rsidRDefault="00F95B86" w:rsidP="00F95B86">
      <w:pPr>
        <w:widowControl/>
        <w:numPr>
          <w:ilvl w:val="0"/>
          <w:numId w:val="13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пользоваться словарями, справочниками;</w:t>
      </w:r>
    </w:p>
    <w:p w:rsidR="00F95B86" w:rsidRPr="00F95B86" w:rsidRDefault="00F95B86" w:rsidP="00F95B86">
      <w:pPr>
        <w:widowControl/>
        <w:numPr>
          <w:ilvl w:val="0"/>
          <w:numId w:val="13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способность использовать родной язык как средство получения знаний по другим учебным предметам.</w:t>
      </w:r>
    </w:p>
    <w:p w:rsidR="00F95B86" w:rsidRPr="00F95B86" w:rsidRDefault="00F95B86" w:rsidP="00F95B86">
      <w:pPr>
        <w:widowControl/>
        <w:numPr>
          <w:ilvl w:val="0"/>
          <w:numId w:val="14"/>
        </w:numPr>
        <w:shd w:val="clear" w:color="auto" w:fill="FFFFFF"/>
        <w:spacing w:before="30" w:after="30" w:line="276" w:lineRule="auto"/>
        <w:ind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>Коммуникативные:</w:t>
      </w:r>
    </w:p>
    <w:p w:rsidR="00F95B86" w:rsidRPr="00F95B86" w:rsidRDefault="00F95B86" w:rsidP="00F95B86">
      <w:pPr>
        <w:widowControl/>
        <w:numPr>
          <w:ilvl w:val="0"/>
          <w:numId w:val="15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формулировать собственное мнение и позицию, аргументировать её и координировать с позициями партнёров в совместной деятельности;</w:t>
      </w:r>
    </w:p>
    <w:p w:rsidR="00F95B86" w:rsidRPr="00F95B86" w:rsidRDefault="00F95B86" w:rsidP="00F95B86">
      <w:pPr>
        <w:widowControl/>
        <w:numPr>
          <w:ilvl w:val="0"/>
          <w:numId w:val="15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устанавливать и сравнивать разные точки зрения, прежде чем принимать решения и делать выбор;</w:t>
      </w:r>
    </w:p>
    <w:p w:rsidR="00F95B86" w:rsidRPr="00F95B86" w:rsidRDefault="00F95B86" w:rsidP="00F95B86">
      <w:pPr>
        <w:widowControl/>
        <w:numPr>
          <w:ilvl w:val="0"/>
          <w:numId w:val="15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высказывать и обосновывать свою точку зрения;</w:t>
      </w:r>
    </w:p>
    <w:p w:rsidR="00F95B86" w:rsidRPr="00F95B86" w:rsidRDefault="00F95B86" w:rsidP="00F95B86">
      <w:pPr>
        <w:widowControl/>
        <w:numPr>
          <w:ilvl w:val="0"/>
          <w:numId w:val="15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работать в группе – устанавливать рабочие отношения, эффективно сотрудничать и способствовать продуктивной кооперации;</w:t>
      </w:r>
    </w:p>
    <w:p w:rsidR="00F95B86" w:rsidRPr="00F95B86" w:rsidRDefault="00F95B86" w:rsidP="00F95B86">
      <w:pPr>
        <w:widowControl/>
        <w:numPr>
          <w:ilvl w:val="0"/>
          <w:numId w:val="15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умение создавать устные и письменные тексты разных типов;</w:t>
      </w:r>
    </w:p>
    <w:p w:rsidR="00F95B86" w:rsidRPr="00F95B86" w:rsidRDefault="00F95B86" w:rsidP="00F95B86">
      <w:pPr>
        <w:widowControl/>
        <w:numPr>
          <w:ilvl w:val="0"/>
          <w:numId w:val="15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умение воспроизводить прослушанный или прочитанный текст с разной степенью развернутости;</w:t>
      </w:r>
    </w:p>
    <w:p w:rsidR="00F95B86" w:rsidRPr="00F95B86" w:rsidRDefault="00F95B86" w:rsidP="00F95B86">
      <w:pPr>
        <w:widowControl/>
        <w:numPr>
          <w:ilvl w:val="0"/>
          <w:numId w:val="15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способность правильно и свободно излагать свои мысли в устной и письменной форме;</w:t>
      </w:r>
    </w:p>
    <w:p w:rsidR="00F95B86" w:rsidRPr="00F95B86" w:rsidRDefault="00F95B86" w:rsidP="00F95B86">
      <w:pPr>
        <w:widowControl/>
        <w:numPr>
          <w:ilvl w:val="0"/>
          <w:numId w:val="15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выступать перед аудиторией сверстников с сообщениями;</w:t>
      </w:r>
    </w:p>
    <w:p w:rsidR="00F95B86" w:rsidRPr="00F95B86" w:rsidRDefault="00F95B86" w:rsidP="00F95B86">
      <w:pPr>
        <w:widowControl/>
        <w:numPr>
          <w:ilvl w:val="0"/>
          <w:numId w:val="15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оценивать и редактировать устное и письменное речевое высказывание;</w:t>
      </w:r>
    </w:p>
    <w:p w:rsidR="00F95B86" w:rsidRPr="00F95B86" w:rsidRDefault="00F95B86" w:rsidP="00F95B86">
      <w:pPr>
        <w:widowControl/>
        <w:numPr>
          <w:ilvl w:val="0"/>
          <w:numId w:val="15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F95B86" w:rsidRPr="00F95B86" w:rsidRDefault="00F95B86" w:rsidP="00F95B86">
      <w:pPr>
        <w:widowControl/>
        <w:numPr>
          <w:ilvl w:val="0"/>
          <w:numId w:val="15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взаимодействие с окружающими людьми в процессе речевого общения;</w:t>
      </w:r>
    </w:p>
    <w:p w:rsidR="00F95B86" w:rsidRPr="00F95B86" w:rsidRDefault="00F95B86" w:rsidP="00F95B86">
      <w:pPr>
        <w:widowControl/>
        <w:numPr>
          <w:ilvl w:val="0"/>
          <w:numId w:val="15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F95B86" w:rsidRPr="00F95B86" w:rsidRDefault="00F95B86" w:rsidP="00F95B86">
      <w:pPr>
        <w:widowControl/>
        <w:numPr>
          <w:ilvl w:val="0"/>
          <w:numId w:val="16"/>
        </w:numPr>
        <w:shd w:val="clear" w:color="auto" w:fill="FFFFFF"/>
        <w:spacing w:before="30" w:after="30" w:line="276" w:lineRule="auto"/>
        <w:ind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b/>
          <w:bCs/>
          <w:i/>
          <w:iCs/>
          <w:lang w:bidi="ar-SA"/>
        </w:rPr>
        <w:t>Регулятивные:</w:t>
      </w:r>
    </w:p>
    <w:p w:rsidR="00F95B86" w:rsidRPr="00F95B86" w:rsidRDefault="00F95B86" w:rsidP="00F95B86">
      <w:pPr>
        <w:widowControl/>
        <w:numPr>
          <w:ilvl w:val="0"/>
          <w:numId w:val="17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способность определять цели предстоящей учебной деятельности, последовательность действий, оценивать достигнутые результаты;</w:t>
      </w:r>
    </w:p>
    <w:p w:rsidR="00F95B86" w:rsidRPr="00F95B86" w:rsidRDefault="00F95B86" w:rsidP="00F95B86">
      <w:pPr>
        <w:widowControl/>
        <w:numPr>
          <w:ilvl w:val="0"/>
          <w:numId w:val="17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применение приобретенных знаний, умений и навыков в повседневной жизни;</w:t>
      </w:r>
    </w:p>
    <w:p w:rsidR="00F95B86" w:rsidRPr="00F95B86" w:rsidRDefault="00F95B86" w:rsidP="00F95B86">
      <w:pPr>
        <w:widowControl/>
        <w:numPr>
          <w:ilvl w:val="0"/>
          <w:numId w:val="17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выделять альтернативные способы достижения цели и выбирать наиболее эффективный способ;</w:t>
      </w:r>
    </w:p>
    <w:p w:rsidR="00F95B86" w:rsidRPr="00F95B86" w:rsidRDefault="00F95B86" w:rsidP="00F95B86">
      <w:pPr>
        <w:widowControl/>
        <w:numPr>
          <w:ilvl w:val="0"/>
          <w:numId w:val="17"/>
        </w:numPr>
        <w:shd w:val="clear" w:color="auto" w:fill="FFFFFF"/>
        <w:spacing w:before="30" w:after="30" w:line="276" w:lineRule="auto"/>
        <w:ind w:left="360" w:right="3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принимать решение в проблемной ситуации.</w:t>
      </w:r>
    </w:p>
    <w:p w:rsidR="00F95B86" w:rsidRPr="00F95B86" w:rsidRDefault="00F95B86" w:rsidP="00F95B8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b/>
          <w:bCs/>
          <w:lang w:bidi="ar-SA"/>
        </w:rPr>
        <w:t>Личностные УУД:</w:t>
      </w:r>
    </w:p>
    <w:p w:rsidR="00F95B86" w:rsidRPr="00F95B86" w:rsidRDefault="00F95B86" w:rsidP="00F95B86">
      <w:pPr>
        <w:widowControl/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ind w:left="64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lastRenderedPageBreak/>
        <w:t>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F95B86" w:rsidRPr="00F95B86" w:rsidRDefault="00F95B86" w:rsidP="00F95B86">
      <w:pPr>
        <w:widowControl/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ind w:left="64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Осознание эстетической ценности русского языка; уважительное отношение к родному языку, гордость за него; стремление к речевому самосовершенствованию;</w:t>
      </w:r>
    </w:p>
    <w:p w:rsidR="00F95B86" w:rsidRPr="00F95B86" w:rsidRDefault="00F95B86" w:rsidP="00F95B86">
      <w:pPr>
        <w:widowControl/>
        <w:numPr>
          <w:ilvl w:val="0"/>
          <w:numId w:val="18"/>
        </w:numPr>
        <w:shd w:val="clear" w:color="auto" w:fill="FFFFFF"/>
        <w:spacing w:before="100" w:beforeAutospacing="1" w:after="100" w:afterAutospacing="1" w:line="276" w:lineRule="auto"/>
        <w:ind w:left="64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Достаточный объем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F95B86" w:rsidRPr="00F95B86" w:rsidRDefault="00F95B86" w:rsidP="00F95B86">
      <w:pPr>
        <w:widowControl/>
        <w:shd w:val="clear" w:color="auto" w:fill="FFFFFF"/>
        <w:ind w:right="34" w:firstLine="284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      Учебный процесс в соответствии с целями и планируемыми результатами строится на системно - деятельностной основе.</w:t>
      </w:r>
    </w:p>
    <w:p w:rsidR="00F95B86" w:rsidRPr="00F95B86" w:rsidRDefault="00F95B86" w:rsidP="00F95B86">
      <w:pPr>
        <w:widowControl/>
        <w:shd w:val="clear" w:color="auto" w:fill="FFFFFF"/>
        <w:ind w:right="34" w:hanging="720"/>
        <w:jc w:val="center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b/>
          <w:bCs/>
          <w:lang w:bidi="ar-SA"/>
        </w:rPr>
        <w:t>Основными методами обучения</w:t>
      </w:r>
    </w:p>
    <w:p w:rsidR="00F95B86" w:rsidRPr="00F95B86" w:rsidRDefault="00F95B86" w:rsidP="00F95B86">
      <w:pPr>
        <w:widowControl/>
        <w:shd w:val="clear" w:color="auto" w:fill="FFFFFF"/>
        <w:ind w:right="34" w:hanging="720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являются: объяснительно – иллюстративный (демонстрации таблиц, схем, иллюстрации картин, просмотр и работа с учебными презентациями), позволяющие активизировать ребят с наглядно-образным мышлением; метод проблемного изложения, который способствует  развитию самостоятельности мышления, исследовательских умений, творческих способностей учащихся; частично- поисковый, исследовательский, информационно – коммуникативный, здоровьесберегающий.</w:t>
      </w:r>
    </w:p>
    <w:p w:rsidR="00F95B86" w:rsidRPr="00F95B86" w:rsidRDefault="00F95B86" w:rsidP="00F95B86">
      <w:pPr>
        <w:widowControl/>
        <w:shd w:val="clear" w:color="auto" w:fill="FFFFFF"/>
        <w:ind w:right="34" w:hanging="720"/>
        <w:jc w:val="center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b/>
          <w:bCs/>
          <w:lang w:bidi="ar-SA"/>
        </w:rPr>
        <w:t>Основные формы организации учебно-познавательной деятельности</w:t>
      </w:r>
    </w:p>
    <w:p w:rsidR="00F95B86" w:rsidRPr="00F95B86" w:rsidRDefault="00F95B86" w:rsidP="00F95B86">
      <w:pPr>
        <w:widowControl/>
        <w:shd w:val="clear" w:color="auto" w:fill="FFFFFF"/>
        <w:ind w:right="34" w:hanging="720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         Основными формами организации учебно-познавательной деятельности учащихся на уроке являются  учебный диалог, индивидуальная, парная и групповая работа.</w:t>
      </w:r>
      <w:r w:rsidRPr="00F95B86">
        <w:rPr>
          <w:rFonts w:ascii="Times New Roman" w:eastAsia="Times New Roman" w:hAnsi="Times New Roman" w:cs="Times New Roman"/>
          <w:b/>
          <w:bCs/>
          <w:lang w:bidi="ar-SA"/>
        </w:rPr>
        <w:t>  </w:t>
      </w:r>
      <w:r w:rsidRPr="00F95B86">
        <w:rPr>
          <w:rFonts w:ascii="Times New Roman" w:eastAsia="Times New Roman" w:hAnsi="Times New Roman" w:cs="Times New Roman"/>
          <w:lang w:bidi="ar-SA"/>
        </w:rPr>
        <w:t>Программа предусматривает организацию </w:t>
      </w:r>
      <w:r w:rsidRPr="00F95B86">
        <w:rPr>
          <w:rFonts w:ascii="Times New Roman" w:eastAsia="Times New Roman" w:hAnsi="Times New Roman" w:cs="Times New Roman"/>
          <w:shd w:val="clear" w:color="auto" w:fill="FFFFFF"/>
          <w:lang w:bidi="ar-SA"/>
        </w:rPr>
        <w:t>уроков  изучения нового материала, </w:t>
      </w:r>
      <w:r w:rsidRPr="00F95B86">
        <w:rPr>
          <w:rFonts w:ascii="Times New Roman" w:eastAsia="Times New Roman" w:hAnsi="Times New Roman" w:cs="Times New Roman"/>
          <w:lang w:bidi="ar-SA"/>
        </w:rPr>
        <w:t>эвристическая беседа; </w:t>
      </w:r>
      <w:r w:rsidRPr="00F95B86">
        <w:rPr>
          <w:rFonts w:ascii="Times New Roman" w:eastAsia="Times New Roman" w:hAnsi="Times New Roman" w:cs="Times New Roman"/>
          <w:shd w:val="clear" w:color="auto" w:fill="FFFFFF"/>
          <w:lang w:bidi="ar-SA"/>
        </w:rPr>
        <w:t>практические занятия (уроки обычно посвящены отработке умений и навыков);  уроки проверки и оценки знаний (контрольные диктанты, изложения, сочинения, тесты т.п.);  комбинированные уроки.</w:t>
      </w:r>
    </w:p>
    <w:p w:rsidR="00F95B86" w:rsidRPr="00F95B86" w:rsidRDefault="00F95B86" w:rsidP="00F95B86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b/>
          <w:bCs/>
          <w:lang w:bidi="ar-SA"/>
        </w:rPr>
        <w:t>Формы контроля</w:t>
      </w:r>
    </w:p>
    <w:p w:rsidR="00F95B86" w:rsidRPr="00F95B86" w:rsidRDefault="00F95B86" w:rsidP="00F95B8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F95B86">
        <w:rPr>
          <w:rFonts w:ascii="Times New Roman" w:eastAsia="Times New Roman" w:hAnsi="Times New Roman" w:cs="Times New Roman"/>
          <w:lang w:bidi="ar-SA"/>
        </w:rPr>
        <w:t>используемые</w:t>
      </w:r>
      <w:r w:rsidRPr="00F95B86">
        <w:rPr>
          <w:rFonts w:ascii="Times New Roman" w:eastAsia="Times New Roman" w:hAnsi="Times New Roman" w:cs="Times New Roman"/>
          <w:b/>
          <w:bCs/>
          <w:lang w:bidi="ar-SA"/>
        </w:rPr>
        <w:t> </w:t>
      </w:r>
      <w:r w:rsidRPr="00F95B86">
        <w:rPr>
          <w:rFonts w:ascii="Times New Roman" w:eastAsia="Times New Roman" w:hAnsi="Times New Roman" w:cs="Times New Roman"/>
          <w:lang w:bidi="ar-SA"/>
        </w:rPr>
        <w:t>при диагностике</w:t>
      </w:r>
      <w:r w:rsidRPr="00F95B86">
        <w:rPr>
          <w:rFonts w:ascii="Times New Roman" w:eastAsia="Times New Roman" w:hAnsi="Times New Roman" w:cs="Times New Roman"/>
          <w:b/>
          <w:bCs/>
          <w:lang w:bidi="ar-SA"/>
        </w:rPr>
        <w:t> </w:t>
      </w:r>
      <w:r w:rsidRPr="00F95B86">
        <w:rPr>
          <w:rFonts w:ascii="Times New Roman" w:eastAsia="Times New Roman" w:hAnsi="Times New Roman" w:cs="Times New Roman"/>
          <w:lang w:bidi="ar-SA"/>
        </w:rPr>
        <w:t>достижений предметных и метапредметных результатов: входной контроль в начале и в конце четверти; текущий -  в форме  устного,  фронтального опроса, контрольных, словарных диктантов, предупредительных, объяснительных, выборочных, графических, творческих, свободных ("Проверяю себя») диктантов с грамматическими заданиями тестов, проверочных работ, комплексного анализа текстов; итоговый - итоговый контрольный диктант, словарный диктант, комплексный анализ текста. Творческие работы: сочинения, изложения, публичные выступления, составление текста определенного стиля и типа речи.</w:t>
      </w:r>
    </w:p>
    <w:p w:rsidR="00F95B86" w:rsidRDefault="00F95B86">
      <w:pPr>
        <w:pStyle w:val="26"/>
        <w:keepNext/>
        <w:keepLines/>
        <w:shd w:val="clear" w:color="auto" w:fill="auto"/>
        <w:spacing w:before="0"/>
        <w:ind w:right="80"/>
      </w:pPr>
    </w:p>
    <w:p w:rsidR="009D607F" w:rsidRDefault="0094584F">
      <w:pPr>
        <w:pStyle w:val="10"/>
        <w:keepNext/>
        <w:keepLines/>
        <w:shd w:val="clear" w:color="auto" w:fill="auto"/>
      </w:pPr>
      <w:bookmarkStart w:id="2" w:name="bookmark1"/>
      <w:bookmarkEnd w:id="0"/>
      <w:r>
        <w:t>КАЛЕНДАРНО-ТЕМАТИЧЕСКОЕ ПЛАНИРОВАНИЕ</w:t>
      </w:r>
      <w:bookmarkEnd w:id="2"/>
    </w:p>
    <w:p w:rsidR="00D9678F" w:rsidRDefault="00D9678F">
      <w:pPr>
        <w:pStyle w:val="10"/>
        <w:keepNext/>
        <w:keepLines/>
        <w:shd w:val="clear" w:color="auto" w:fill="auto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9"/>
        <w:gridCol w:w="7308"/>
        <w:gridCol w:w="851"/>
        <w:gridCol w:w="793"/>
      </w:tblGrid>
      <w:tr w:rsidR="00D9678F" w:rsidRPr="00D9678F" w:rsidTr="00CC0799">
        <w:trPr>
          <w:trHeight w:hRule="exact" w:val="70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0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№</w:t>
            </w:r>
          </w:p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0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п/п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26" w:lineRule="exact"/>
              <w:ind w:firstLine="0"/>
              <w:jc w:val="center"/>
            </w:pPr>
            <w:r w:rsidRPr="00D9678F">
              <w:rPr>
                <w:rStyle w:val="295pt"/>
                <w:sz w:val="24"/>
                <w:szCs w:val="24"/>
              </w:rPr>
              <w:t>Тема урока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678F" w:rsidRPr="00D9678F" w:rsidRDefault="00D9678F" w:rsidP="00555543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 w:rsidRPr="00D9678F">
              <w:t>Дата по плану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 w:rsidP="00555543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</w:p>
          <w:p w:rsidR="00D9678F" w:rsidRPr="00D9678F" w:rsidRDefault="00D9678F" w:rsidP="00555543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182" w:lineRule="exact"/>
              <w:ind w:firstLine="0"/>
              <w:jc w:val="center"/>
            </w:pPr>
            <w:r w:rsidRPr="00D9678F">
              <w:t>По факту</w:t>
            </w:r>
          </w:p>
        </w:tc>
      </w:tr>
      <w:tr w:rsidR="00D9678F" w:rsidRPr="00D9678F" w:rsidTr="00D9678F">
        <w:trPr>
          <w:trHeight w:hRule="exact" w:val="30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 w:rsidRPr="00D9678F">
              <w:rPr>
                <w:rStyle w:val="295pt"/>
                <w:sz w:val="24"/>
                <w:szCs w:val="24"/>
              </w:rPr>
              <w:t>1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678F" w:rsidRPr="00D9678F" w:rsidRDefault="00D9678F" w:rsidP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Функ</w:t>
            </w:r>
            <w:r w:rsidRPr="00D9678F">
              <w:rPr>
                <w:rStyle w:val="295pt"/>
                <w:sz w:val="24"/>
                <w:szCs w:val="24"/>
              </w:rPr>
              <w:softHyphen/>
              <w:t>ции русского языка в совре</w:t>
            </w:r>
            <w:r w:rsidRPr="00D9678F">
              <w:rPr>
                <w:rStyle w:val="295pt"/>
                <w:sz w:val="24"/>
                <w:szCs w:val="24"/>
              </w:rPr>
              <w:softHyphen/>
              <w:t xml:space="preserve">менном мире.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</w:p>
        </w:tc>
      </w:tr>
      <w:tr w:rsidR="00D9678F" w:rsidRPr="00D9678F" w:rsidTr="00D9678F">
        <w:trPr>
          <w:trHeight w:hRule="exact" w:val="28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 w:rsidRPr="00D9678F">
              <w:rPr>
                <w:rStyle w:val="295pt"/>
                <w:sz w:val="24"/>
                <w:szCs w:val="24"/>
              </w:rPr>
              <w:t>2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Языковая система. Фонетика и графика. Орфография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9678F" w:rsidRPr="00D9678F" w:rsidTr="00D9678F">
        <w:trPr>
          <w:trHeight w:hRule="exact" w:val="28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 w:rsidRPr="00D9678F">
              <w:rPr>
                <w:rStyle w:val="295pt"/>
                <w:sz w:val="24"/>
                <w:szCs w:val="24"/>
              </w:rPr>
              <w:t>3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Морфемика и словообразование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9678F" w:rsidRPr="00D9678F" w:rsidTr="00D9678F">
        <w:trPr>
          <w:trHeight w:hRule="exact" w:val="278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 w:rsidRPr="00D9678F">
              <w:rPr>
                <w:rStyle w:val="295pt"/>
                <w:sz w:val="24"/>
                <w:szCs w:val="24"/>
              </w:rPr>
              <w:t>4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Лексика и фразеология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9678F" w:rsidRPr="00D9678F" w:rsidTr="00D9678F">
        <w:trPr>
          <w:trHeight w:hRule="exact" w:val="29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 w:rsidRPr="00D9678F">
              <w:rPr>
                <w:rStyle w:val="295pt"/>
                <w:sz w:val="24"/>
                <w:szCs w:val="24"/>
              </w:rPr>
              <w:t>5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Морфология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9678F" w:rsidRPr="00D9678F" w:rsidTr="00D9678F">
        <w:trPr>
          <w:trHeight w:hRule="exact" w:val="268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 w:rsidRPr="00D9678F">
              <w:rPr>
                <w:rStyle w:val="295pt"/>
                <w:sz w:val="24"/>
                <w:szCs w:val="24"/>
              </w:rPr>
              <w:t>6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Морфология. Закрепление изученного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9678F" w:rsidRPr="00D9678F" w:rsidTr="00D9678F">
        <w:trPr>
          <w:trHeight w:hRule="exact" w:val="27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 w:rsidRPr="00D9678F">
              <w:rPr>
                <w:rStyle w:val="295pt"/>
                <w:sz w:val="24"/>
                <w:szCs w:val="24"/>
              </w:rPr>
              <w:t>7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678F" w:rsidRPr="00D9678F" w:rsidRDefault="00D9678F" w:rsidP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Р</w:t>
            </w:r>
            <w:r w:rsidRPr="00D9678F">
              <w:rPr>
                <w:rStyle w:val="295pt0"/>
                <w:sz w:val="24"/>
                <w:szCs w:val="24"/>
              </w:rPr>
              <w:t>/</w:t>
            </w:r>
            <w:r w:rsidRPr="00D9678F">
              <w:rPr>
                <w:rStyle w:val="295pt"/>
                <w:sz w:val="24"/>
                <w:szCs w:val="24"/>
              </w:rPr>
              <w:t xml:space="preserve">Р. Стили речи. Строение текста. </w:t>
            </w:r>
          </w:p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26" w:lineRule="exact"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</w:p>
        </w:tc>
      </w:tr>
      <w:tr w:rsidR="00D9678F" w:rsidRPr="00D9678F" w:rsidTr="00D9678F">
        <w:trPr>
          <w:trHeight w:hRule="exact" w:val="27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 w:rsidRPr="00D9678F">
              <w:rPr>
                <w:rStyle w:val="295pt"/>
                <w:sz w:val="24"/>
                <w:szCs w:val="24"/>
              </w:rPr>
              <w:t>8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 w:rsidP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Р</w:t>
            </w:r>
            <w:r w:rsidRPr="00D9678F">
              <w:rPr>
                <w:rStyle w:val="295pt0"/>
                <w:sz w:val="24"/>
                <w:szCs w:val="24"/>
              </w:rPr>
              <w:t>/</w:t>
            </w:r>
            <w:r w:rsidRPr="00D9678F">
              <w:rPr>
                <w:rStyle w:val="295pt"/>
                <w:sz w:val="24"/>
                <w:szCs w:val="24"/>
              </w:rPr>
              <w:t>Р. Стили речи. Строение текста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9678F" w:rsidRPr="00D9678F" w:rsidTr="00D9678F">
        <w:trPr>
          <w:trHeight w:hRule="exact" w:val="29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  <w:r w:rsidRPr="00D9678F">
              <w:rPr>
                <w:rStyle w:val="295pt"/>
                <w:sz w:val="24"/>
                <w:szCs w:val="24"/>
              </w:rPr>
              <w:t>9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26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Контрольный диктант по теме «Повторение изученного в 7 классе»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9678F" w:rsidRPr="00D9678F" w:rsidTr="00D9678F">
        <w:trPr>
          <w:trHeight w:hRule="exact" w:val="41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10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Строение и грамматическое значение словосочетаний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9678F" w:rsidRPr="00D9678F" w:rsidTr="00D9678F">
        <w:trPr>
          <w:trHeight w:hRule="exact" w:val="29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11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 w:rsidP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 xml:space="preserve">Связь слов в словосочетании.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9678F" w:rsidRPr="00D9678F" w:rsidTr="00D9678F">
        <w:trPr>
          <w:trHeight w:hRule="exact" w:val="28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12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Строение и грамматическое значение предложений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9678F" w:rsidRPr="00D9678F" w:rsidTr="00D9678F">
        <w:trPr>
          <w:trHeight w:hRule="exact" w:val="28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13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Интонация предложения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9678F" w:rsidRPr="00D9678F" w:rsidTr="00D9678F">
        <w:trPr>
          <w:trHeight w:hRule="exact" w:val="288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14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Порядок слов в предложе</w:t>
            </w:r>
            <w:r w:rsidRPr="00D9678F">
              <w:rPr>
                <w:rStyle w:val="295pt"/>
                <w:sz w:val="24"/>
                <w:szCs w:val="24"/>
              </w:rPr>
              <w:softHyphen/>
              <w:t>нии. Логическое ударение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9678F" w:rsidRPr="00D9678F" w:rsidTr="00D9678F">
        <w:trPr>
          <w:trHeight w:hRule="exact" w:val="278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15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Главные члены предложения. Подлежащее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9678F" w:rsidRPr="00D9678F" w:rsidTr="00D9678F">
        <w:trPr>
          <w:trHeight w:hRule="exact" w:val="28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16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Сказуемое. Простое глагольное сказуемое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9678F" w:rsidRPr="00D9678F" w:rsidTr="00D9678F">
        <w:trPr>
          <w:trHeight w:hRule="exact" w:val="28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17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Составное глагольное сказуемое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9678F" w:rsidRPr="00D9678F" w:rsidTr="00D9678F">
        <w:trPr>
          <w:trHeight w:hRule="exact" w:val="27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18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Составное именное сказуемое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9678F" w:rsidRPr="00D9678F" w:rsidTr="00D9678F">
        <w:trPr>
          <w:trHeight w:hRule="exact" w:val="28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19</w:t>
            </w:r>
          </w:p>
        </w:tc>
        <w:tc>
          <w:tcPr>
            <w:tcW w:w="7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Тире между подлежащим и сказуемым.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p w:rsidR="009D607F" w:rsidRPr="00D9678F" w:rsidRDefault="009D607F">
      <w:pPr>
        <w:framePr w:w="11002" w:wrap="notBeside" w:vAnchor="text" w:hAnchor="text" w:xAlign="center" w:y="1"/>
        <w:rPr>
          <w:rFonts w:ascii="Times New Roman" w:hAnsi="Times New Roman" w:cs="Times New Roman"/>
        </w:rPr>
      </w:pPr>
    </w:p>
    <w:p w:rsidR="00D84320" w:rsidRPr="00D9678F" w:rsidRDefault="00D84320">
      <w:pPr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7316"/>
        <w:gridCol w:w="851"/>
        <w:gridCol w:w="881"/>
      </w:tblGrid>
      <w:tr w:rsidR="00D9678F" w:rsidRPr="00D9678F" w:rsidTr="00710603">
        <w:trPr>
          <w:trHeight w:hRule="exact" w:val="289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0669E5" w:rsidP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>
              <w:rPr>
                <w:rStyle w:val="295pt"/>
                <w:sz w:val="24"/>
                <w:szCs w:val="24"/>
              </w:rPr>
              <w:t xml:space="preserve">    </w:t>
            </w:r>
            <w:r w:rsidR="00D9678F" w:rsidRPr="00D9678F">
              <w:rPr>
                <w:rStyle w:val="295pt"/>
                <w:sz w:val="24"/>
                <w:szCs w:val="24"/>
              </w:rPr>
              <w:t>20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678F" w:rsidRPr="00D9678F" w:rsidRDefault="00D9678F" w:rsidP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 xml:space="preserve">Тире между подлежащим и сказуемым.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D9678F" w:rsidRPr="00D9678F" w:rsidTr="00710603">
        <w:trPr>
          <w:trHeight w:hRule="exact" w:val="29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21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Р/Р. Изложение текста, содержащего описание памятника культуры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</w:p>
        </w:tc>
      </w:tr>
      <w:tr w:rsidR="00D9678F" w:rsidRPr="00D9678F" w:rsidTr="00710603">
        <w:trPr>
          <w:trHeight w:hRule="exact" w:val="28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22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Анализ изложений. Работа над ошибками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9678F" w:rsidRPr="00D9678F" w:rsidRDefault="00D9678F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678F" w:rsidRPr="00D9678F" w:rsidRDefault="00D9678F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8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23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Второстепенные члены предложения. Дополнения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7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24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Определение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8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25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 w:rsidP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 xml:space="preserve">Приложение.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</w:p>
        </w:tc>
      </w:tr>
      <w:tr w:rsidR="000669E5" w:rsidRPr="00D9678F" w:rsidTr="00710603">
        <w:trPr>
          <w:trHeight w:hRule="exact" w:val="29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26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 w:rsidP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 xml:space="preserve">Обстоятельство. Основные виды обстоятельств.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7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27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Основные виды обстоятельств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56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28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5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Контрольный диктант по теме «Главные и второсте</w:t>
            </w:r>
            <w:r w:rsidRPr="00D9678F">
              <w:rPr>
                <w:rStyle w:val="295pt"/>
                <w:sz w:val="24"/>
                <w:szCs w:val="24"/>
              </w:rPr>
              <w:softHyphen/>
              <w:t>пенные члены предложения»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4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29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Основные группы односоставных предложений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</w:p>
        </w:tc>
      </w:tr>
      <w:tr w:rsidR="000669E5" w:rsidRPr="00D9678F" w:rsidTr="00710603">
        <w:trPr>
          <w:trHeight w:hRule="exact" w:val="33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30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Предложение определенно</w:t>
            </w:r>
            <w:r>
              <w:rPr>
                <w:rStyle w:val="295pt"/>
                <w:sz w:val="24"/>
                <w:szCs w:val="24"/>
              </w:rPr>
              <w:t>-</w:t>
            </w:r>
            <w:r w:rsidRPr="00D9678F">
              <w:rPr>
                <w:rStyle w:val="295pt"/>
                <w:sz w:val="24"/>
                <w:szCs w:val="24"/>
              </w:rPr>
              <w:softHyphen/>
              <w:t>личные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8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31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 w:rsidP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Предложения</w:t>
            </w:r>
            <w:r>
              <w:t xml:space="preserve">  </w:t>
            </w:r>
            <w:r w:rsidRPr="00D9678F">
              <w:rPr>
                <w:rStyle w:val="295pt"/>
                <w:sz w:val="24"/>
                <w:szCs w:val="24"/>
              </w:rPr>
              <w:t>неопределенно-личные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7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32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 w:rsidP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Обобщенно-личные</w:t>
            </w:r>
            <w:r>
              <w:t xml:space="preserve"> </w:t>
            </w:r>
            <w:r w:rsidRPr="00D9678F">
              <w:rPr>
                <w:rStyle w:val="295pt"/>
                <w:sz w:val="24"/>
                <w:szCs w:val="24"/>
              </w:rPr>
              <w:t>предложения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7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33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 w:rsidP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 xml:space="preserve">Безличные предложения.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</w:p>
        </w:tc>
      </w:tr>
      <w:tr w:rsidR="000669E5" w:rsidRPr="00D9678F" w:rsidTr="00710603">
        <w:trPr>
          <w:trHeight w:hRule="exact" w:val="292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34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Безличные предложения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6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35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 w:rsidP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 xml:space="preserve">Назывные предложения.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</w:p>
        </w:tc>
      </w:tr>
      <w:tr w:rsidR="000669E5" w:rsidRPr="00D9678F" w:rsidTr="00710603">
        <w:trPr>
          <w:trHeight w:hRule="exact" w:val="287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36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Обобщение изученного по теме «Односоставные предложения»</w:t>
            </w:r>
            <w:r w:rsidR="0009700C">
              <w:rPr>
                <w:rStyle w:val="295pt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9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37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Р/Р. Сочинение-рассуждение о бережном отношении к природе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160" w:firstLine="0"/>
              <w:jc w:val="left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</w:p>
        </w:tc>
      </w:tr>
      <w:tr w:rsidR="000669E5" w:rsidRPr="00D9678F" w:rsidTr="00710603">
        <w:trPr>
          <w:trHeight w:hRule="exact" w:val="28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38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Анализ сочинений. Работа над ошибками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39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Контрольный диктант по теме «Односоставные предложения»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</w:p>
        </w:tc>
      </w:tr>
      <w:tr w:rsidR="000669E5" w:rsidRPr="00D9678F" w:rsidTr="00710603">
        <w:trPr>
          <w:trHeight w:hRule="exact" w:val="28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40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Понятие о неполных предложениях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78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41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Понятие о неполных предло</w:t>
            </w:r>
            <w:r w:rsidRPr="00D9678F">
              <w:rPr>
                <w:rStyle w:val="295pt"/>
                <w:sz w:val="24"/>
                <w:szCs w:val="24"/>
              </w:rPr>
              <w:softHyphen/>
              <w:t>жениях. Закрепление изучен</w:t>
            </w:r>
            <w:r w:rsidRPr="00D9678F">
              <w:rPr>
                <w:rStyle w:val="295pt"/>
                <w:sz w:val="24"/>
                <w:szCs w:val="24"/>
              </w:rPr>
              <w:softHyphen/>
              <w:t>ного</w:t>
            </w:r>
            <w:r>
              <w:rPr>
                <w:rStyle w:val="295pt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96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42</w:t>
            </w:r>
          </w:p>
        </w:tc>
        <w:tc>
          <w:tcPr>
            <w:tcW w:w="7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Понятие об однородных членах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p w:rsidR="009D607F" w:rsidRPr="00D9678F" w:rsidRDefault="009D607F">
      <w:pPr>
        <w:framePr w:w="11002" w:wrap="notBeside" w:vAnchor="text" w:hAnchor="text" w:xAlign="center" w:y="1"/>
        <w:rPr>
          <w:rFonts w:ascii="Times New Roman" w:hAnsi="Times New Roman" w:cs="Times New Roman"/>
        </w:rPr>
      </w:pPr>
    </w:p>
    <w:p w:rsidR="00D84320" w:rsidRPr="00D9678F" w:rsidRDefault="00D84320">
      <w:pPr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1"/>
        <w:gridCol w:w="7290"/>
        <w:gridCol w:w="851"/>
        <w:gridCol w:w="950"/>
      </w:tblGrid>
      <w:tr w:rsidR="000669E5" w:rsidRPr="00D9678F" w:rsidTr="00710603">
        <w:trPr>
          <w:trHeight w:hRule="exact" w:val="298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lastRenderedPageBreak/>
              <w:t>43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 w:rsidP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 xml:space="preserve">Однородные и неоднородные определения.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73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44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Однородные и неоднородные определения. Закрепление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433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45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Однородные члены, связан</w:t>
            </w:r>
            <w:r w:rsidRPr="00D9678F">
              <w:rPr>
                <w:rStyle w:val="295pt"/>
                <w:sz w:val="24"/>
                <w:szCs w:val="24"/>
              </w:rPr>
              <w:softHyphen/>
              <w:t>ные сочинительными союза</w:t>
            </w:r>
            <w:r w:rsidRPr="00D9678F">
              <w:rPr>
                <w:rStyle w:val="295pt"/>
                <w:sz w:val="24"/>
                <w:szCs w:val="24"/>
              </w:rPr>
              <w:softHyphen/>
              <w:t>ми, пунктуация при них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411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46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Однородные члены, связан</w:t>
            </w:r>
            <w:r w:rsidRPr="00D9678F">
              <w:rPr>
                <w:rStyle w:val="295pt"/>
                <w:sz w:val="24"/>
                <w:szCs w:val="24"/>
              </w:rPr>
              <w:softHyphen/>
              <w:t>ные сочинительными союза</w:t>
            </w:r>
            <w:r w:rsidRPr="00D9678F">
              <w:rPr>
                <w:rStyle w:val="295pt"/>
                <w:sz w:val="24"/>
                <w:szCs w:val="24"/>
              </w:rPr>
              <w:softHyphen/>
              <w:t>ми, пунктуация при них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88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47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Р/Р. Изложение об охране природы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</w:p>
        </w:tc>
      </w:tr>
      <w:tr w:rsidR="000669E5" w:rsidRPr="00D9678F" w:rsidTr="00710603">
        <w:trPr>
          <w:trHeight w:hRule="exact" w:val="421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48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Р/Р. Анализ изложений.</w:t>
            </w:r>
            <w:r>
              <w:rPr>
                <w:rStyle w:val="295pt"/>
                <w:sz w:val="24"/>
                <w:szCs w:val="24"/>
              </w:rPr>
              <w:t xml:space="preserve"> </w:t>
            </w:r>
            <w:r w:rsidRPr="00D9678F">
              <w:rPr>
                <w:rStyle w:val="295pt"/>
                <w:sz w:val="24"/>
                <w:szCs w:val="24"/>
              </w:rPr>
              <w:t>Работа над ошибками.</w:t>
            </w:r>
          </w:p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85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49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Обобщающие слова при однородных членах и знаки препинания при них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75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50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Обобщающие слова при однородных членах и знаки препинания при них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79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51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 w:rsidP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 xml:space="preserve">Обобщающие слова при однородных членах и знаки препинания при них.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97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52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Закрепление изученного по теме «Однородные члены предложения»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73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53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Закрепление изученного по теме «Однородные члены предложения»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77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54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Контрольный диктант по теме «Однородные члены предложения»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95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55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Анализ диктанта. Работа над ошибками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669E5" w:rsidRPr="00D9678F" w:rsidTr="00710603">
        <w:trPr>
          <w:trHeight w:hRule="exact" w:val="271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56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26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Р/Р. Сочинение о достопримечательностях села, города, края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160" w:firstLine="0"/>
              <w:jc w:val="left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669E5" w:rsidRPr="00D9678F" w:rsidRDefault="000669E5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</w:p>
        </w:tc>
      </w:tr>
      <w:tr w:rsidR="000C7237" w:rsidRPr="00D9678F" w:rsidTr="00710603">
        <w:trPr>
          <w:trHeight w:hRule="exact" w:val="275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7237" w:rsidRPr="00D9678F" w:rsidRDefault="000C7237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57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C7237" w:rsidRPr="00D9678F" w:rsidRDefault="000C7237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Закрепление изученного по теме однородные члены предложения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7237" w:rsidRPr="00D9678F" w:rsidRDefault="000C7237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C7237" w:rsidRPr="00D9678F" w:rsidRDefault="000C7237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C7237" w:rsidRPr="00D9678F" w:rsidTr="00710603">
        <w:trPr>
          <w:trHeight w:hRule="exact" w:val="293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7237" w:rsidRPr="00D9678F" w:rsidRDefault="000C7237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58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7237" w:rsidRPr="00D9678F" w:rsidRDefault="000C7237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Обращение и знаки препинания при нем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7237" w:rsidRPr="00D9678F" w:rsidRDefault="000C7237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C7237" w:rsidRPr="00D9678F" w:rsidRDefault="000C7237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C7237" w:rsidRPr="00D9678F" w:rsidTr="00710603">
        <w:trPr>
          <w:trHeight w:hRule="exact" w:val="277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7237" w:rsidRPr="00D9678F" w:rsidRDefault="000C7237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59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C7237" w:rsidRPr="00D9678F" w:rsidRDefault="000C7237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Обращение и знаки препинания при нем. Подготовка к защите проекта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7237" w:rsidRPr="00D9678F" w:rsidRDefault="000C7237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C7237" w:rsidRPr="00D9678F" w:rsidRDefault="000C7237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C7237" w:rsidRPr="00D9678F" w:rsidTr="00710603">
        <w:trPr>
          <w:trHeight w:hRule="exact" w:val="282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7237" w:rsidRPr="00D9678F" w:rsidRDefault="000C7237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60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C7237" w:rsidRPr="00D9678F" w:rsidRDefault="000C7237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Вводные слова и вводные предложения. Знаки препинания при них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7237" w:rsidRPr="00D9678F" w:rsidRDefault="000C7237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C7237" w:rsidRPr="00D9678F" w:rsidRDefault="000C7237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C7237" w:rsidRPr="00D9678F" w:rsidTr="00710603">
        <w:trPr>
          <w:trHeight w:hRule="exact" w:val="271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7237" w:rsidRPr="00D9678F" w:rsidRDefault="000C7237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61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7237" w:rsidRPr="00D9678F" w:rsidRDefault="000C7237" w:rsidP="00F0098D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 xml:space="preserve">Вводные слова и вводные предложения.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C7237" w:rsidRPr="00D9678F" w:rsidRDefault="000C7237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C7237" w:rsidRPr="00D9678F" w:rsidRDefault="000C7237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C7237" w:rsidRPr="00D9678F" w:rsidTr="00710603">
        <w:trPr>
          <w:trHeight w:hRule="exact" w:val="290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C7237" w:rsidRPr="00D9678F" w:rsidRDefault="000C7237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62</w:t>
            </w:r>
          </w:p>
        </w:tc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C7237" w:rsidRPr="00D9678F" w:rsidRDefault="000C7237" w:rsidP="00F0098D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 xml:space="preserve">Вводные слова и вводные предложения.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C7237" w:rsidRPr="00D9678F" w:rsidRDefault="000C7237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7237" w:rsidRPr="00D9678F" w:rsidRDefault="000C7237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p w:rsidR="009D607F" w:rsidRPr="00D9678F" w:rsidRDefault="009D607F">
      <w:pPr>
        <w:framePr w:w="11002" w:wrap="notBeside" w:vAnchor="text" w:hAnchor="text" w:xAlign="center" w:y="1"/>
        <w:rPr>
          <w:rFonts w:ascii="Times New Roman" w:hAnsi="Times New Roman" w:cs="Times New Roman"/>
        </w:rPr>
      </w:pPr>
    </w:p>
    <w:p w:rsidR="0009700C" w:rsidRPr="00D9678F" w:rsidRDefault="0009700C">
      <w:pPr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7371"/>
        <w:gridCol w:w="709"/>
        <w:gridCol w:w="1113"/>
      </w:tblGrid>
      <w:tr w:rsidR="0009700C" w:rsidRPr="00D9678F" w:rsidTr="00710603">
        <w:trPr>
          <w:trHeight w:hRule="exact" w:val="43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63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Вводные слова и вводные предложения. Закрепление изученного</w:t>
            </w:r>
            <w:r>
              <w:rPr>
                <w:rStyle w:val="295pt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710603">
        <w:trPr>
          <w:trHeight w:hRule="exact" w:val="427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64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Р/Р. Сочинение-рассуждение на публицистическую тему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160" w:firstLine="0"/>
              <w:jc w:val="left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</w:p>
        </w:tc>
      </w:tr>
      <w:tr w:rsidR="0009700C" w:rsidRPr="00D9678F" w:rsidTr="00710603">
        <w:trPr>
          <w:trHeight w:hRule="exact" w:val="27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65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Анализ сочинений. Работа над ошибками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710603">
        <w:trPr>
          <w:trHeight w:hRule="exact" w:val="29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66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 xml:space="preserve">Знаки препинания при словах </w:t>
            </w:r>
            <w:r w:rsidRPr="00D9678F">
              <w:rPr>
                <w:rStyle w:val="295pt1"/>
                <w:sz w:val="24"/>
                <w:szCs w:val="24"/>
              </w:rPr>
              <w:t>да, нет</w:t>
            </w:r>
            <w:r w:rsidRPr="00D9678F">
              <w:rPr>
                <w:rStyle w:val="295pt"/>
                <w:sz w:val="24"/>
                <w:szCs w:val="24"/>
              </w:rPr>
              <w:t xml:space="preserve"> и междометиях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710603">
        <w:trPr>
          <w:trHeight w:hRule="exact" w:val="553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67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Контрольный диктант по теме «Предложения с обращениями, вводными словами и междометиями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</w:p>
        </w:tc>
      </w:tr>
      <w:tr w:rsidR="0009700C" w:rsidRPr="00D9678F" w:rsidTr="00710603">
        <w:trPr>
          <w:trHeight w:hRule="exact" w:val="29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68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Анализ диктанта. Работа над ошибками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710603">
        <w:trPr>
          <w:trHeight w:hRule="exact" w:val="28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69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Понятие об обособленных членах предложения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710603">
        <w:trPr>
          <w:trHeight w:hRule="exact" w:val="271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70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Обособленные определения и приложения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710603">
        <w:trPr>
          <w:trHeight w:hRule="exact" w:val="29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71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 w:rsidP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 xml:space="preserve">Обособленные определения и приложения.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710603">
        <w:trPr>
          <w:trHeight w:hRule="exact" w:val="27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72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 w:rsidP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 xml:space="preserve">Обособленные определения и приложения.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710603">
        <w:trPr>
          <w:trHeight w:hRule="exact" w:val="42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73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Обособленные определения и приложения. Замена словосо</w:t>
            </w:r>
            <w:r w:rsidRPr="00D9678F">
              <w:rPr>
                <w:rStyle w:val="295pt"/>
                <w:sz w:val="24"/>
                <w:szCs w:val="24"/>
              </w:rPr>
              <w:softHyphen/>
              <w:t>четаний обособленными оп</w:t>
            </w:r>
            <w:r w:rsidRPr="00D9678F">
              <w:rPr>
                <w:rStyle w:val="295pt"/>
                <w:sz w:val="24"/>
                <w:szCs w:val="24"/>
              </w:rPr>
              <w:softHyphen/>
              <w:t>ределениями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710603">
        <w:trPr>
          <w:trHeight w:hRule="exact" w:val="29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74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Обособленные определения и приложения. Обобщение изученного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710603">
        <w:trPr>
          <w:trHeight w:hRule="exact" w:val="42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75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26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Р/Р. Изложение текста с элементами сравнительной характеристики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</w:p>
        </w:tc>
      </w:tr>
      <w:tr w:rsidR="0009700C" w:rsidRPr="00D9678F" w:rsidTr="00710603">
        <w:trPr>
          <w:trHeight w:hRule="exact" w:val="286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76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 w:rsidP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Обособленные</w:t>
            </w:r>
            <w:r>
              <w:t xml:space="preserve"> </w:t>
            </w:r>
            <w:r w:rsidRPr="00D9678F">
              <w:rPr>
                <w:rStyle w:val="295pt"/>
                <w:sz w:val="24"/>
                <w:szCs w:val="24"/>
              </w:rPr>
              <w:t>обстоятельства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710603">
        <w:trPr>
          <w:trHeight w:hRule="exact" w:val="27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77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 w:rsidP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Обособленные обстоятель</w:t>
            </w:r>
            <w:r w:rsidRPr="00D9678F">
              <w:rPr>
                <w:rStyle w:val="295pt"/>
                <w:sz w:val="24"/>
                <w:szCs w:val="24"/>
              </w:rPr>
              <w:softHyphen/>
              <w:t xml:space="preserve">ства.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710603">
        <w:trPr>
          <w:trHeight w:hRule="exact" w:val="29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78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Обособленные обстоятель</w:t>
            </w:r>
            <w:r w:rsidRPr="00D9678F">
              <w:rPr>
                <w:rStyle w:val="295pt"/>
                <w:sz w:val="24"/>
                <w:szCs w:val="24"/>
              </w:rPr>
              <w:softHyphen/>
              <w:t>ства. Закрепление изученного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710603">
        <w:trPr>
          <w:trHeight w:hRule="exact" w:val="42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79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Контрольный диктант по те</w:t>
            </w:r>
            <w:r w:rsidRPr="00D9678F">
              <w:rPr>
                <w:rStyle w:val="295pt"/>
                <w:sz w:val="24"/>
                <w:szCs w:val="24"/>
              </w:rPr>
              <w:softHyphen/>
              <w:t>ме «Обособленные определе</w:t>
            </w:r>
            <w:r w:rsidRPr="00D9678F">
              <w:rPr>
                <w:rStyle w:val="295pt"/>
                <w:sz w:val="24"/>
                <w:szCs w:val="24"/>
              </w:rPr>
              <w:softHyphen/>
              <w:t>ния, приложения, обстоя</w:t>
            </w:r>
            <w:r w:rsidRPr="00D9678F">
              <w:rPr>
                <w:rStyle w:val="295pt"/>
                <w:sz w:val="24"/>
                <w:szCs w:val="24"/>
              </w:rPr>
              <w:softHyphen/>
              <w:t>тельства»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</w:p>
        </w:tc>
      </w:tr>
      <w:tr w:rsidR="0009700C" w:rsidRPr="00D9678F" w:rsidTr="00710603">
        <w:trPr>
          <w:trHeight w:hRule="exact" w:val="29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2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80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  <w:rPr>
                <w:rStyle w:val="295pt"/>
                <w:sz w:val="24"/>
                <w:szCs w:val="24"/>
              </w:rPr>
            </w:pPr>
            <w:r w:rsidRPr="00D9678F">
              <w:rPr>
                <w:rStyle w:val="295pt"/>
                <w:sz w:val="24"/>
                <w:szCs w:val="24"/>
              </w:rPr>
              <w:t>Предложения с уточняющи</w:t>
            </w:r>
            <w:r w:rsidRPr="00D9678F">
              <w:rPr>
                <w:rStyle w:val="295pt"/>
                <w:sz w:val="24"/>
                <w:szCs w:val="24"/>
              </w:rPr>
              <w:softHyphen/>
              <w:t xml:space="preserve">ми обособленными членами. </w:t>
            </w:r>
          </w:p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  <w:rPr>
                <w:rStyle w:val="295pt"/>
                <w:sz w:val="24"/>
                <w:szCs w:val="24"/>
              </w:rPr>
            </w:pPr>
          </w:p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  <w:rPr>
                <w:rStyle w:val="295pt"/>
                <w:sz w:val="24"/>
                <w:szCs w:val="24"/>
              </w:rPr>
            </w:pPr>
          </w:p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  <w:rPr>
                <w:rStyle w:val="295pt"/>
                <w:sz w:val="24"/>
                <w:szCs w:val="24"/>
              </w:rPr>
            </w:pPr>
          </w:p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  <w:rPr>
                <w:rStyle w:val="295pt"/>
                <w:sz w:val="24"/>
                <w:szCs w:val="24"/>
              </w:rPr>
            </w:pPr>
          </w:p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710603">
        <w:trPr>
          <w:trHeight w:hRule="exact" w:val="34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81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9700C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rPr>
                <w:rStyle w:val="295pt"/>
                <w:sz w:val="24"/>
                <w:szCs w:val="24"/>
              </w:rPr>
            </w:pPr>
            <w:r w:rsidRPr="00D9678F">
              <w:rPr>
                <w:rStyle w:val="295pt"/>
                <w:sz w:val="24"/>
                <w:szCs w:val="24"/>
              </w:rPr>
              <w:t>Обособление уточняющих</w:t>
            </w:r>
            <w:r>
              <w:rPr>
                <w:rStyle w:val="295pt"/>
                <w:sz w:val="24"/>
                <w:szCs w:val="24"/>
              </w:rPr>
              <w:t xml:space="preserve"> </w:t>
            </w:r>
            <w:r w:rsidRPr="00D9678F">
              <w:rPr>
                <w:rStyle w:val="295pt"/>
                <w:sz w:val="24"/>
                <w:szCs w:val="24"/>
              </w:rPr>
              <w:t xml:space="preserve"> членов предложения</w:t>
            </w:r>
            <w:r>
              <w:rPr>
                <w:rStyle w:val="295pt"/>
                <w:sz w:val="24"/>
                <w:szCs w:val="24"/>
              </w:rPr>
              <w:t>.</w:t>
            </w:r>
          </w:p>
          <w:p w:rsidR="0009700C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rPr>
                <w:rStyle w:val="295pt"/>
                <w:sz w:val="24"/>
                <w:szCs w:val="24"/>
              </w:rPr>
            </w:pPr>
          </w:p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p w:rsidR="009D607F" w:rsidRPr="00D9678F" w:rsidRDefault="009D607F">
      <w:pPr>
        <w:framePr w:w="11002" w:wrap="notBeside" w:vAnchor="text" w:hAnchor="text" w:xAlign="center" w:y="1"/>
        <w:rPr>
          <w:rFonts w:ascii="Times New Roman" w:hAnsi="Times New Roman" w:cs="Times New Roman"/>
        </w:rPr>
      </w:pPr>
    </w:p>
    <w:p w:rsidR="0009700C" w:rsidRPr="00D9678F" w:rsidRDefault="0009700C">
      <w:pPr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9"/>
        <w:gridCol w:w="7336"/>
        <w:gridCol w:w="567"/>
        <w:gridCol w:w="1106"/>
      </w:tblGrid>
      <w:tr w:rsidR="0009700C" w:rsidRPr="00D9678F" w:rsidTr="00555543">
        <w:trPr>
          <w:trHeight w:hRule="exact" w:val="298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lastRenderedPageBreak/>
              <w:t>82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 w:rsidP="00836202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 xml:space="preserve">Обособление уточняющих членов предложения.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555543">
        <w:trPr>
          <w:trHeight w:hRule="exact" w:val="27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83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Обобщение и систематизация изученного материала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555543">
        <w:trPr>
          <w:trHeight w:hRule="exact" w:val="43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84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Обобщение материала по те</w:t>
            </w:r>
            <w:r w:rsidRPr="00D9678F">
              <w:rPr>
                <w:rStyle w:val="295pt"/>
                <w:sz w:val="24"/>
                <w:szCs w:val="24"/>
              </w:rPr>
              <w:softHyphen/>
              <w:t>ме «Предложения с уточняю</w:t>
            </w:r>
            <w:r w:rsidRPr="00D9678F">
              <w:rPr>
                <w:rStyle w:val="295pt"/>
                <w:sz w:val="24"/>
                <w:szCs w:val="24"/>
              </w:rPr>
              <w:softHyphen/>
              <w:t>щими обособленными чле</w:t>
            </w:r>
            <w:r w:rsidRPr="00D9678F">
              <w:rPr>
                <w:rStyle w:val="295pt"/>
                <w:sz w:val="24"/>
                <w:szCs w:val="24"/>
              </w:rPr>
              <w:softHyphen/>
              <w:t>нами»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555543">
        <w:trPr>
          <w:trHeight w:hRule="exact" w:val="55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85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Р/Р. Сочинение публицисти</w:t>
            </w:r>
            <w:r w:rsidRPr="00D9678F">
              <w:rPr>
                <w:rStyle w:val="295pt"/>
                <w:sz w:val="24"/>
                <w:szCs w:val="24"/>
              </w:rPr>
              <w:softHyphen/>
              <w:t>ческого характера на патрио</w:t>
            </w:r>
            <w:r w:rsidRPr="00D9678F">
              <w:rPr>
                <w:rStyle w:val="295pt"/>
                <w:sz w:val="24"/>
                <w:szCs w:val="24"/>
              </w:rPr>
              <w:softHyphen/>
              <w:t>тическую тему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</w:p>
        </w:tc>
      </w:tr>
      <w:tr w:rsidR="0009700C" w:rsidRPr="00D9678F" w:rsidTr="00555543">
        <w:trPr>
          <w:trHeight w:hRule="exact" w:val="29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86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Анализ сочинений. Работа над ошибками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555543">
        <w:trPr>
          <w:trHeight w:hRule="exact" w:val="42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87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Контрольный диктант по теме «Предложения с обособленными членами»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</w:p>
        </w:tc>
      </w:tr>
      <w:tr w:rsidR="0009700C" w:rsidRPr="00D9678F" w:rsidTr="00555543">
        <w:trPr>
          <w:trHeight w:hRule="exact" w:val="287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88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 w:rsidP="00836202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 xml:space="preserve">Анализ диктанта. Работа над ошибками.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555543">
        <w:trPr>
          <w:trHeight w:hRule="exact" w:val="27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89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Способы передачи чужой речи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555543">
        <w:trPr>
          <w:trHeight w:hRule="exact" w:val="28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90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Предложения с прямой речью. Знаки препинания в них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555543">
        <w:trPr>
          <w:trHeight w:hRule="exact" w:val="298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91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Предложения с прямой речью. Закрепление изученного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555543">
        <w:trPr>
          <w:trHeight w:hRule="exact" w:val="417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92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Предложения с косвенной речью. Замена прямой речи косвенной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555543">
        <w:trPr>
          <w:trHeight w:hRule="exact" w:val="29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93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Цитаты и знаки препинания при них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555543">
        <w:trPr>
          <w:trHeight w:hRule="exact" w:val="27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94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26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Р/Р. Изложение «Личность А.Ахматовой»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</w:p>
        </w:tc>
      </w:tr>
      <w:tr w:rsidR="0009700C" w:rsidRPr="00D9678F" w:rsidTr="00555543">
        <w:trPr>
          <w:trHeight w:hRule="exact" w:val="275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95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 w:rsidP="00836202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 xml:space="preserve">Анализ изложений. Работа над ошибками.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555543">
        <w:trPr>
          <w:trHeight w:hRule="exact" w:val="293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96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 w:rsidP="00836202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 xml:space="preserve">Повторение изученного.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555543">
        <w:trPr>
          <w:trHeight w:hRule="exact" w:val="269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4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97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Контрольный диктант по те</w:t>
            </w:r>
            <w:r w:rsidRPr="00D9678F">
              <w:rPr>
                <w:rStyle w:val="295pt"/>
                <w:sz w:val="24"/>
                <w:szCs w:val="24"/>
              </w:rPr>
              <w:softHyphen/>
              <w:t>ме «Прямая и косвенная речь»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left"/>
            </w:pPr>
          </w:p>
        </w:tc>
      </w:tr>
      <w:tr w:rsidR="0009700C" w:rsidRPr="00D9678F" w:rsidTr="00555543">
        <w:trPr>
          <w:trHeight w:hRule="exact" w:val="30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0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99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Словосочетания. Виды простых предложений.</w:t>
            </w:r>
          </w:p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555543">
        <w:trPr>
          <w:trHeight w:hRule="exact" w:val="43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0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100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 w:rsidP="00836202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Знаки препинания при одно</w:t>
            </w:r>
            <w:r w:rsidRPr="00D9678F">
              <w:rPr>
                <w:rStyle w:val="295pt"/>
                <w:sz w:val="24"/>
                <w:szCs w:val="24"/>
              </w:rPr>
              <w:softHyphen/>
              <w:t>родных членах и обобщаю</w:t>
            </w:r>
            <w:r w:rsidRPr="00D9678F">
              <w:rPr>
                <w:rStyle w:val="295pt"/>
                <w:sz w:val="24"/>
                <w:szCs w:val="24"/>
              </w:rPr>
              <w:softHyphen/>
              <w:t xml:space="preserve">щих словах.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555543">
        <w:trPr>
          <w:trHeight w:hRule="exact" w:val="268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0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101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3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>Итоговый годовой контрольный диктант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09700C" w:rsidRPr="00D9678F" w:rsidTr="00555543">
        <w:trPr>
          <w:trHeight w:hRule="exact" w:val="30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left="200" w:firstLine="0"/>
              <w:jc w:val="left"/>
            </w:pPr>
            <w:r w:rsidRPr="00D9678F">
              <w:rPr>
                <w:rStyle w:val="295pt"/>
                <w:sz w:val="24"/>
                <w:szCs w:val="24"/>
              </w:rPr>
              <w:t>102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9700C" w:rsidRPr="00D9678F" w:rsidRDefault="0009700C" w:rsidP="00836202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</w:pPr>
            <w:r w:rsidRPr="00D9678F">
              <w:rPr>
                <w:rStyle w:val="295pt"/>
                <w:sz w:val="24"/>
                <w:szCs w:val="24"/>
              </w:rPr>
              <w:t xml:space="preserve">Повторение изученного.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pStyle w:val="20"/>
              <w:framePr w:w="11002" w:wrap="notBeside" w:vAnchor="text" w:hAnchor="text" w:xAlign="center" w:y="1"/>
              <w:shd w:val="clear" w:color="auto" w:fill="auto"/>
              <w:spacing w:before="0" w:line="210" w:lineRule="exact"/>
              <w:ind w:firstLine="0"/>
              <w:jc w:val="center"/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700C" w:rsidRPr="00D9678F" w:rsidRDefault="0009700C">
            <w:pPr>
              <w:framePr w:w="1100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p w:rsidR="009D607F" w:rsidRPr="00D9678F" w:rsidRDefault="009D607F">
      <w:pPr>
        <w:framePr w:w="11002" w:wrap="notBeside" w:vAnchor="text" w:hAnchor="text" w:xAlign="center" w:y="1"/>
        <w:rPr>
          <w:rFonts w:ascii="Times New Roman" w:hAnsi="Times New Roman" w:cs="Times New Roman"/>
        </w:rPr>
      </w:pPr>
    </w:p>
    <w:p w:rsidR="009D607F" w:rsidRPr="00D9678F" w:rsidRDefault="009D607F">
      <w:pPr>
        <w:rPr>
          <w:rFonts w:ascii="Times New Roman" w:hAnsi="Times New Roman" w:cs="Times New Roman"/>
        </w:rPr>
      </w:pPr>
    </w:p>
    <w:p w:rsidR="009D607F" w:rsidRDefault="009D607F">
      <w:pPr>
        <w:rPr>
          <w:sz w:val="2"/>
          <w:szCs w:val="2"/>
        </w:rPr>
      </w:pPr>
    </w:p>
    <w:sectPr w:rsidR="009D607F" w:rsidSect="00D84320">
      <w:type w:val="continuous"/>
      <w:pgSz w:w="11900" w:h="16840"/>
      <w:pgMar w:top="393" w:right="1268" w:bottom="731" w:left="99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658" w:rsidRDefault="00380658">
      <w:r>
        <w:separator/>
      </w:r>
    </w:p>
  </w:endnote>
  <w:endnote w:type="continuationSeparator" w:id="0">
    <w:p w:rsidR="00380658" w:rsidRDefault="00380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658" w:rsidRDefault="00380658"/>
  </w:footnote>
  <w:footnote w:type="continuationSeparator" w:id="0">
    <w:p w:rsidR="00380658" w:rsidRDefault="0038065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36CE6"/>
    <w:multiLevelType w:val="multilevel"/>
    <w:tmpl w:val="E6E0B2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037B47"/>
    <w:multiLevelType w:val="multilevel"/>
    <w:tmpl w:val="35C64A54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AF5B0C"/>
    <w:multiLevelType w:val="multilevel"/>
    <w:tmpl w:val="3F783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3E2705"/>
    <w:multiLevelType w:val="multilevel"/>
    <w:tmpl w:val="3ED6215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972587B"/>
    <w:multiLevelType w:val="hybridMultilevel"/>
    <w:tmpl w:val="669830B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CAC2643"/>
    <w:multiLevelType w:val="multilevel"/>
    <w:tmpl w:val="42644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C028C7"/>
    <w:multiLevelType w:val="multilevel"/>
    <w:tmpl w:val="16E0D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9D227E"/>
    <w:multiLevelType w:val="multilevel"/>
    <w:tmpl w:val="FBA6C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DC6588"/>
    <w:multiLevelType w:val="multilevel"/>
    <w:tmpl w:val="C3C2A57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4ED2CD8"/>
    <w:multiLevelType w:val="hybridMultilevel"/>
    <w:tmpl w:val="2C426C2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9C029B4"/>
    <w:multiLevelType w:val="multilevel"/>
    <w:tmpl w:val="5894B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9F5748"/>
    <w:multiLevelType w:val="multilevel"/>
    <w:tmpl w:val="73DE7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130961"/>
    <w:multiLevelType w:val="multilevel"/>
    <w:tmpl w:val="EB2CB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DF13E4"/>
    <w:multiLevelType w:val="multilevel"/>
    <w:tmpl w:val="A3B60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C80896"/>
    <w:multiLevelType w:val="multilevel"/>
    <w:tmpl w:val="2F8A4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622821"/>
    <w:multiLevelType w:val="multilevel"/>
    <w:tmpl w:val="4EFC8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FD45E1C"/>
    <w:multiLevelType w:val="multilevel"/>
    <w:tmpl w:val="617E83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2A02E2C"/>
    <w:multiLevelType w:val="multilevel"/>
    <w:tmpl w:val="10784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16"/>
  </w:num>
  <w:num w:numId="4">
    <w:abstractNumId w:val="4"/>
  </w:num>
  <w:num w:numId="5">
    <w:abstractNumId w:val="9"/>
  </w:num>
  <w:num w:numId="6">
    <w:abstractNumId w:val="0"/>
  </w:num>
  <w:num w:numId="7">
    <w:abstractNumId w:val="1"/>
  </w:num>
  <w:num w:numId="8">
    <w:abstractNumId w:val="11"/>
  </w:num>
  <w:num w:numId="9">
    <w:abstractNumId w:val="14"/>
  </w:num>
  <w:num w:numId="10">
    <w:abstractNumId w:val="15"/>
  </w:num>
  <w:num w:numId="11">
    <w:abstractNumId w:val="2"/>
  </w:num>
  <w:num w:numId="12">
    <w:abstractNumId w:val="7"/>
  </w:num>
  <w:num w:numId="13">
    <w:abstractNumId w:val="12"/>
  </w:num>
  <w:num w:numId="14">
    <w:abstractNumId w:val="17"/>
  </w:num>
  <w:num w:numId="15">
    <w:abstractNumId w:val="5"/>
  </w:num>
  <w:num w:numId="16">
    <w:abstractNumId w:val="10"/>
  </w:num>
  <w:num w:numId="17">
    <w:abstractNumId w:val="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07F"/>
    <w:rsid w:val="000669E5"/>
    <w:rsid w:val="0009700C"/>
    <w:rsid w:val="000C7237"/>
    <w:rsid w:val="002F6AFF"/>
    <w:rsid w:val="00380658"/>
    <w:rsid w:val="004231A0"/>
    <w:rsid w:val="004C6B4C"/>
    <w:rsid w:val="00513783"/>
    <w:rsid w:val="00555543"/>
    <w:rsid w:val="00623473"/>
    <w:rsid w:val="00710603"/>
    <w:rsid w:val="007D6B16"/>
    <w:rsid w:val="00836202"/>
    <w:rsid w:val="0094584F"/>
    <w:rsid w:val="00966575"/>
    <w:rsid w:val="009C0690"/>
    <w:rsid w:val="009D607F"/>
    <w:rsid w:val="00AE0520"/>
    <w:rsid w:val="00AE3CD7"/>
    <w:rsid w:val="00C66377"/>
    <w:rsid w:val="00D84320"/>
    <w:rsid w:val="00D9678F"/>
    <w:rsid w:val="00E46C82"/>
    <w:rsid w:val="00E573FB"/>
    <w:rsid w:val="00E8480A"/>
    <w:rsid w:val="00F0098D"/>
    <w:rsid w:val="00F267C4"/>
    <w:rsid w:val="00F738B6"/>
    <w:rsid w:val="00F9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6B3BA"/>
  <w15:docId w15:val="{BFE38D73-812F-4B5A-97DA-3E97E6FE2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Заголовок №2_"/>
    <w:basedOn w:val="a0"/>
    <w:link w:val="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8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95pt">
    <w:name w:val="Основной текст (2) + 9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pt">
    <w:name w:val="Основной текст (2) + 7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95pt0">
    <w:name w:val="Основной текст (2) + 9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1">
    <w:name w:val="Основной текст (2) + 9;5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80" w:line="266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280" w:line="274" w:lineRule="exact"/>
      <w:ind w:hanging="600"/>
      <w:jc w:val="both"/>
    </w:pPr>
    <w:rPr>
      <w:rFonts w:ascii="Times New Roman" w:eastAsia="Times New Roman" w:hAnsi="Times New Roman" w:cs="Times New Roman"/>
    </w:rPr>
  </w:style>
  <w:style w:type="paragraph" w:customStyle="1" w:styleId="26">
    <w:name w:val="Заголовок №2"/>
    <w:basedOn w:val="a"/>
    <w:link w:val="25"/>
    <w:pPr>
      <w:shd w:val="clear" w:color="auto" w:fill="FFFFFF"/>
      <w:spacing w:before="1360" w:line="310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31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2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2486</Words>
  <Characters>14173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таня</cp:lastModifiedBy>
  <cp:revision>14</cp:revision>
  <dcterms:created xsi:type="dcterms:W3CDTF">2020-10-26T19:38:00Z</dcterms:created>
  <dcterms:modified xsi:type="dcterms:W3CDTF">2023-10-11T10:30:00Z</dcterms:modified>
</cp:coreProperties>
</file>