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AAC5A" w14:textId="77777777" w:rsidR="00073EF4" w:rsidRDefault="00073EF4" w:rsidP="001A766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95E8130" w14:textId="77777777" w:rsidR="00073EF4" w:rsidRDefault="00073EF4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B151A3" w14:textId="77777777" w:rsidR="00073EF4" w:rsidRDefault="001A7666" w:rsidP="001A766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666">
        <w:rPr>
          <w:rFonts w:ascii="Times New Roman" w:hAnsi="Times New Roman" w:cs="Times New Roman"/>
          <w:b/>
          <w:sz w:val="28"/>
          <w:szCs w:val="28"/>
        </w:rPr>
        <w:t xml:space="preserve">Информация о повышении квалификации педагогических работников, реализующих образовательные программы на базе Центра «Точка роста» </w:t>
      </w:r>
    </w:p>
    <w:p w14:paraId="43F34757" w14:textId="77777777" w:rsidR="00073EF4" w:rsidRDefault="00073EF4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04BA6E" w14:textId="77777777" w:rsidR="00073EF4" w:rsidRDefault="00073EF4" w:rsidP="00073EF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EF4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073EF4">
        <w:rPr>
          <w:rFonts w:ascii="Times New Roman" w:hAnsi="Times New Roman" w:cs="Times New Roman"/>
          <w:b/>
          <w:sz w:val="28"/>
          <w:szCs w:val="28"/>
        </w:rPr>
        <w:t>Соленовская</w:t>
      </w:r>
      <w:proofErr w:type="spellEnd"/>
      <w:r w:rsidRPr="00073EF4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</w:t>
      </w:r>
    </w:p>
    <w:p w14:paraId="1AF1AFC6" w14:textId="3B710865" w:rsidR="001A7666" w:rsidRPr="00073EF4" w:rsidRDefault="00073EF4" w:rsidP="00073EF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EF4">
        <w:rPr>
          <w:rFonts w:ascii="Times New Roman" w:hAnsi="Times New Roman" w:cs="Times New Roman"/>
          <w:b/>
          <w:sz w:val="28"/>
          <w:szCs w:val="28"/>
        </w:rPr>
        <w:t>им. В.А. Казначеева»</w:t>
      </w:r>
    </w:p>
    <w:p w14:paraId="0F735D5C" w14:textId="77777777" w:rsidR="00073EF4" w:rsidRPr="00073EF4" w:rsidRDefault="00073EF4" w:rsidP="00073EF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0BEBE4" w14:textId="77777777" w:rsid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D14419" w14:textId="77777777" w:rsidR="00073EF4" w:rsidRPr="001A7666" w:rsidRDefault="00073EF4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3377"/>
        <w:gridCol w:w="2033"/>
        <w:gridCol w:w="2444"/>
        <w:gridCol w:w="2012"/>
      </w:tblGrid>
      <w:tr w:rsidR="001A7666" w:rsidRPr="004C77D7" w14:paraId="542433A1" w14:textId="77777777" w:rsidTr="00375D7E">
        <w:tc>
          <w:tcPr>
            <w:tcW w:w="555" w:type="dxa"/>
          </w:tcPr>
          <w:p w14:paraId="436571D4" w14:textId="77777777" w:rsidR="001A7666" w:rsidRPr="004C77D7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7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77" w:type="dxa"/>
          </w:tcPr>
          <w:p w14:paraId="25CCB05A" w14:textId="77777777" w:rsidR="001A7666" w:rsidRPr="004C77D7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7D7">
              <w:rPr>
                <w:rFonts w:ascii="Times New Roman" w:hAnsi="Times New Roman" w:cs="Times New Roman"/>
                <w:sz w:val="28"/>
                <w:szCs w:val="28"/>
              </w:rPr>
              <w:t>Название программы повышения квалификации, количество часов</w:t>
            </w:r>
          </w:p>
        </w:tc>
        <w:tc>
          <w:tcPr>
            <w:tcW w:w="2033" w:type="dxa"/>
          </w:tcPr>
          <w:p w14:paraId="38963A79" w14:textId="77777777" w:rsidR="001A7666" w:rsidRPr="004C77D7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7D7">
              <w:rPr>
                <w:rFonts w:ascii="Times New Roman" w:hAnsi="Times New Roman" w:cs="Times New Roman"/>
                <w:sz w:val="28"/>
                <w:szCs w:val="28"/>
              </w:rPr>
              <w:t>Дата выдачи удостоверения о повышении квалификации</w:t>
            </w:r>
          </w:p>
        </w:tc>
        <w:tc>
          <w:tcPr>
            <w:tcW w:w="2444" w:type="dxa"/>
          </w:tcPr>
          <w:p w14:paraId="764DFC43" w14:textId="77777777" w:rsidR="001A7666" w:rsidRPr="004C77D7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7D7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реализующей программу</w:t>
            </w:r>
          </w:p>
        </w:tc>
        <w:tc>
          <w:tcPr>
            <w:tcW w:w="2012" w:type="dxa"/>
          </w:tcPr>
          <w:p w14:paraId="7B3F8BE2" w14:textId="77777777" w:rsidR="00905D75" w:rsidRPr="004C77D7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7D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слушателей программы </w:t>
            </w:r>
          </w:p>
          <w:p w14:paraId="28D37B0C" w14:textId="4298CEBA" w:rsidR="001A7666" w:rsidRPr="004C77D7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7D7">
              <w:rPr>
                <w:rFonts w:ascii="Times New Roman" w:hAnsi="Times New Roman" w:cs="Times New Roman"/>
                <w:sz w:val="28"/>
                <w:szCs w:val="28"/>
              </w:rPr>
              <w:t>из ОО</w:t>
            </w:r>
          </w:p>
        </w:tc>
        <w:bookmarkStart w:id="0" w:name="_GoBack"/>
        <w:bookmarkEnd w:id="0"/>
      </w:tr>
      <w:tr w:rsidR="001A7666" w:rsidRPr="004C77D7" w14:paraId="6BC78507" w14:textId="77777777" w:rsidTr="00375D7E">
        <w:tc>
          <w:tcPr>
            <w:tcW w:w="555" w:type="dxa"/>
          </w:tcPr>
          <w:p w14:paraId="0BDD9124" w14:textId="431BC727" w:rsidR="001A7666" w:rsidRPr="004C77D7" w:rsidRDefault="004C77D7" w:rsidP="004C7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7" w:type="dxa"/>
          </w:tcPr>
          <w:p w14:paraId="4E15C9E6" w14:textId="41359A9C" w:rsidR="001A7666" w:rsidRPr="004C77D7" w:rsidRDefault="00375D7E" w:rsidP="004C7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D7">
              <w:rPr>
                <w:rFonts w:ascii="Times New Roman" w:hAnsi="Times New Roman" w:cs="Times New Roman"/>
                <w:sz w:val="24"/>
                <w:szCs w:val="24"/>
              </w:rPr>
              <w:t>КПК «Педагог  по программе «Биология» школьного центра «Точка роста», 72 ч.</w:t>
            </w:r>
          </w:p>
        </w:tc>
        <w:tc>
          <w:tcPr>
            <w:tcW w:w="2033" w:type="dxa"/>
          </w:tcPr>
          <w:p w14:paraId="34EF62C2" w14:textId="0891C31C" w:rsidR="001A7666" w:rsidRPr="004C77D7" w:rsidRDefault="00375D7E" w:rsidP="004C7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D7"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2444" w:type="dxa"/>
          </w:tcPr>
          <w:p w14:paraId="5EAC7D06" w14:textId="73F13BD8" w:rsidR="001A7666" w:rsidRPr="004C77D7" w:rsidRDefault="00375D7E" w:rsidP="004C7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D7">
              <w:rPr>
                <w:rFonts w:ascii="Times New Roman" w:hAnsi="Times New Roman" w:cs="Times New Roman"/>
                <w:sz w:val="24"/>
                <w:szCs w:val="24"/>
              </w:rPr>
              <w:t>АНОДПО</w:t>
            </w:r>
            <w:r w:rsidRPr="004C77D7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инновационный образовательный центр повышения квалификации и переподготовки</w:t>
            </w:r>
            <w:r w:rsidRPr="004C77D7">
              <w:rPr>
                <w:rFonts w:ascii="Times New Roman" w:hAnsi="Times New Roman" w:cs="Times New Roman"/>
                <w:sz w:val="24"/>
                <w:szCs w:val="24"/>
              </w:rPr>
              <w:t xml:space="preserve"> «Мой университет»</w:t>
            </w:r>
          </w:p>
        </w:tc>
        <w:tc>
          <w:tcPr>
            <w:tcW w:w="2012" w:type="dxa"/>
          </w:tcPr>
          <w:p w14:paraId="1A453323" w14:textId="240B5901" w:rsidR="001A7666" w:rsidRPr="004C77D7" w:rsidRDefault="00B02CD2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77D7" w:rsidRPr="004C77D7" w14:paraId="3E0954D2" w14:textId="77777777" w:rsidTr="00375D7E">
        <w:tc>
          <w:tcPr>
            <w:tcW w:w="555" w:type="dxa"/>
          </w:tcPr>
          <w:p w14:paraId="60474A0A" w14:textId="5298023F" w:rsidR="004C77D7" w:rsidRPr="004C77D7" w:rsidRDefault="004C77D7" w:rsidP="004C7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7" w:type="dxa"/>
          </w:tcPr>
          <w:p w14:paraId="29F03C13" w14:textId="53F40F84" w:rsidR="004C77D7" w:rsidRPr="004C77D7" w:rsidRDefault="004C77D7" w:rsidP="004C7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D7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 биологии</w:t>
            </w:r>
            <w:r w:rsidRPr="004C7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7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C77D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033" w:type="dxa"/>
          </w:tcPr>
          <w:p w14:paraId="003D6199" w14:textId="0B2B7978" w:rsidR="004C77D7" w:rsidRPr="004C77D7" w:rsidRDefault="004C77D7" w:rsidP="004C7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D7"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</w:tc>
        <w:tc>
          <w:tcPr>
            <w:tcW w:w="2444" w:type="dxa"/>
          </w:tcPr>
          <w:p w14:paraId="4DD5E301" w14:textId="3CC786FA" w:rsidR="004C77D7" w:rsidRPr="004C77D7" w:rsidRDefault="004C77D7" w:rsidP="004C7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D7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 w:rsidRPr="004C77D7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4C77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2" w:type="dxa"/>
          </w:tcPr>
          <w:p w14:paraId="21726E97" w14:textId="4D920088" w:rsidR="004C77D7" w:rsidRPr="004C77D7" w:rsidRDefault="004C77D7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77D7" w:rsidRPr="004C77D7" w14:paraId="55BC4293" w14:textId="77777777" w:rsidTr="00375D7E">
        <w:tc>
          <w:tcPr>
            <w:tcW w:w="555" w:type="dxa"/>
          </w:tcPr>
          <w:p w14:paraId="23F97E46" w14:textId="2C9B1151" w:rsidR="004C77D7" w:rsidRPr="004C77D7" w:rsidRDefault="004C77D7" w:rsidP="004C77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7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77" w:type="dxa"/>
          </w:tcPr>
          <w:p w14:paraId="356DFD80" w14:textId="5B616991" w:rsidR="004C77D7" w:rsidRPr="004C77D7" w:rsidRDefault="004C77D7" w:rsidP="004C7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D7">
              <w:rPr>
                <w:rFonts w:ascii="Times New Roman" w:hAnsi="Times New Roman" w:cs="Times New Roman"/>
                <w:sz w:val="24"/>
                <w:szCs w:val="24"/>
              </w:rPr>
              <w:t xml:space="preserve">Школа современного учителя </w:t>
            </w:r>
            <w:r w:rsidRPr="004C77D7">
              <w:rPr>
                <w:rFonts w:ascii="Times New Roman" w:hAnsi="Times New Roman" w:cs="Times New Roman"/>
                <w:sz w:val="24"/>
                <w:szCs w:val="24"/>
              </w:rPr>
              <w:t xml:space="preserve">физики,  </w:t>
            </w:r>
            <w:r w:rsidRPr="004C77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C77D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033" w:type="dxa"/>
          </w:tcPr>
          <w:p w14:paraId="57A2E892" w14:textId="48334D24" w:rsidR="004C77D7" w:rsidRPr="004C77D7" w:rsidRDefault="004C77D7" w:rsidP="004C7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D7"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</w:tc>
        <w:tc>
          <w:tcPr>
            <w:tcW w:w="2444" w:type="dxa"/>
          </w:tcPr>
          <w:p w14:paraId="1FC11769" w14:textId="7323293A" w:rsidR="004C77D7" w:rsidRPr="004C77D7" w:rsidRDefault="004C77D7" w:rsidP="004C7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D7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реализации государственной </w:t>
            </w:r>
            <w:proofErr w:type="gramStart"/>
            <w:r w:rsidRPr="004C77D7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4C77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2" w:type="dxa"/>
          </w:tcPr>
          <w:p w14:paraId="4DABDFF9" w14:textId="26F19D65" w:rsidR="004C77D7" w:rsidRPr="004C77D7" w:rsidRDefault="004C77D7" w:rsidP="001A76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707DE73" w14:textId="77777777" w:rsidR="001A7666" w:rsidRPr="001A7666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A7666" w:rsidRPr="001A7666" w:rsidSect="009B25BC">
      <w:footerReference w:type="default" r:id="rId9"/>
      <w:type w:val="continuous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D7D2D" w14:textId="77777777" w:rsidR="00167C01" w:rsidRDefault="00167C01" w:rsidP="0083794C">
      <w:r>
        <w:separator/>
      </w:r>
    </w:p>
  </w:endnote>
  <w:endnote w:type="continuationSeparator" w:id="0">
    <w:p w14:paraId="1D6DA9AF" w14:textId="77777777" w:rsidR="00167C01" w:rsidRDefault="00167C01" w:rsidP="0083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50130980"/>
      <w:docPartObj>
        <w:docPartGallery w:val="Page Numbers (Bottom of Page)"/>
        <w:docPartUnique/>
      </w:docPartObj>
    </w:sdtPr>
    <w:sdtEndPr/>
    <w:sdtContent>
      <w:p w14:paraId="0D90E04A" w14:textId="51F5E5A1" w:rsidR="009A686A" w:rsidRPr="009A686A" w:rsidRDefault="009A686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68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68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68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77D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A68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BB928B0" w14:textId="77777777" w:rsidR="009A686A" w:rsidRDefault="009A68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59C88" w14:textId="77777777" w:rsidR="00167C01" w:rsidRDefault="00167C01" w:rsidP="0083794C">
      <w:r>
        <w:separator/>
      </w:r>
    </w:p>
  </w:footnote>
  <w:footnote w:type="continuationSeparator" w:id="0">
    <w:p w14:paraId="5C6252CE" w14:textId="77777777" w:rsidR="00167C01" w:rsidRDefault="00167C01" w:rsidP="0083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7D0"/>
    <w:multiLevelType w:val="hybridMultilevel"/>
    <w:tmpl w:val="FA38C4CC"/>
    <w:lvl w:ilvl="0" w:tplc="7682FE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7C29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CA74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D4CA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AE65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1E48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9847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845D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32EA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72"/>
    <w:rsid w:val="0001314F"/>
    <w:rsid w:val="000277E5"/>
    <w:rsid w:val="000512C3"/>
    <w:rsid w:val="000625D0"/>
    <w:rsid w:val="00073EF4"/>
    <w:rsid w:val="00084B86"/>
    <w:rsid w:val="00084CDD"/>
    <w:rsid w:val="00125E3B"/>
    <w:rsid w:val="00146A7D"/>
    <w:rsid w:val="00167C01"/>
    <w:rsid w:val="001A7666"/>
    <w:rsid w:val="001B6D02"/>
    <w:rsid w:val="001D06A0"/>
    <w:rsid w:val="002015BA"/>
    <w:rsid w:val="0021699E"/>
    <w:rsid w:val="0023372E"/>
    <w:rsid w:val="00262350"/>
    <w:rsid w:val="002830F4"/>
    <w:rsid w:val="002C7831"/>
    <w:rsid w:val="003356A4"/>
    <w:rsid w:val="00375D7E"/>
    <w:rsid w:val="003F3AE8"/>
    <w:rsid w:val="004C77D7"/>
    <w:rsid w:val="004F2B63"/>
    <w:rsid w:val="0051285E"/>
    <w:rsid w:val="00533730"/>
    <w:rsid w:val="005707F0"/>
    <w:rsid w:val="005F240E"/>
    <w:rsid w:val="005F4907"/>
    <w:rsid w:val="006247E2"/>
    <w:rsid w:val="006725D7"/>
    <w:rsid w:val="006B7CB7"/>
    <w:rsid w:val="006E4ACA"/>
    <w:rsid w:val="00732A5C"/>
    <w:rsid w:val="00762B99"/>
    <w:rsid w:val="00770F24"/>
    <w:rsid w:val="00772272"/>
    <w:rsid w:val="007904DA"/>
    <w:rsid w:val="00793F55"/>
    <w:rsid w:val="007A3298"/>
    <w:rsid w:val="007A6EA8"/>
    <w:rsid w:val="007C6D48"/>
    <w:rsid w:val="00812E47"/>
    <w:rsid w:val="0083794C"/>
    <w:rsid w:val="00844313"/>
    <w:rsid w:val="00853791"/>
    <w:rsid w:val="008630CE"/>
    <w:rsid w:val="00885D67"/>
    <w:rsid w:val="008C53E2"/>
    <w:rsid w:val="008E239D"/>
    <w:rsid w:val="00905D75"/>
    <w:rsid w:val="00916FE2"/>
    <w:rsid w:val="00956A95"/>
    <w:rsid w:val="009A686A"/>
    <w:rsid w:val="009B25BC"/>
    <w:rsid w:val="00A33545"/>
    <w:rsid w:val="00A76DD3"/>
    <w:rsid w:val="00A96A8B"/>
    <w:rsid w:val="00AE47CB"/>
    <w:rsid w:val="00B02CD2"/>
    <w:rsid w:val="00B65D7B"/>
    <w:rsid w:val="00C573F3"/>
    <w:rsid w:val="00C813F3"/>
    <w:rsid w:val="00C8549E"/>
    <w:rsid w:val="00CC5A5F"/>
    <w:rsid w:val="00D14D18"/>
    <w:rsid w:val="00D248B8"/>
    <w:rsid w:val="00D807BE"/>
    <w:rsid w:val="00DD62B1"/>
    <w:rsid w:val="00E01553"/>
    <w:rsid w:val="00E442C3"/>
    <w:rsid w:val="00E7308A"/>
    <w:rsid w:val="00ED6532"/>
    <w:rsid w:val="00EF2719"/>
    <w:rsid w:val="00F305A9"/>
    <w:rsid w:val="00F47C00"/>
    <w:rsid w:val="00F80E0F"/>
    <w:rsid w:val="00F85272"/>
    <w:rsid w:val="00FA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8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76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7666"/>
  </w:style>
  <w:style w:type="paragraph" w:styleId="a6">
    <w:name w:val="footer"/>
    <w:basedOn w:val="a"/>
    <w:link w:val="a7"/>
    <w:uiPriority w:val="99"/>
    <w:unhideWhenUsed/>
    <w:rsid w:val="008379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794C"/>
  </w:style>
  <w:style w:type="paragraph" w:styleId="a8">
    <w:name w:val="footnote text"/>
    <w:basedOn w:val="a"/>
    <w:link w:val="a9"/>
    <w:uiPriority w:val="99"/>
    <w:semiHidden/>
    <w:unhideWhenUsed/>
    <w:rsid w:val="00B65D7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65D7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65D7B"/>
    <w:rPr>
      <w:vertAlign w:val="superscript"/>
    </w:rPr>
  </w:style>
  <w:style w:type="paragraph" w:customStyle="1" w:styleId="ConsPlusNormal">
    <w:name w:val="ConsPlusNormal"/>
    <w:rsid w:val="002015B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885D67"/>
    <w:rPr>
      <w:rFonts w:ascii="Calibri" w:eastAsia="Segoe UI" w:hAnsi="Calibri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76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7666"/>
  </w:style>
  <w:style w:type="paragraph" w:styleId="a6">
    <w:name w:val="footer"/>
    <w:basedOn w:val="a"/>
    <w:link w:val="a7"/>
    <w:uiPriority w:val="99"/>
    <w:unhideWhenUsed/>
    <w:rsid w:val="008379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794C"/>
  </w:style>
  <w:style w:type="paragraph" w:styleId="a8">
    <w:name w:val="footnote text"/>
    <w:basedOn w:val="a"/>
    <w:link w:val="a9"/>
    <w:uiPriority w:val="99"/>
    <w:semiHidden/>
    <w:unhideWhenUsed/>
    <w:rsid w:val="00B65D7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65D7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65D7B"/>
    <w:rPr>
      <w:vertAlign w:val="superscript"/>
    </w:rPr>
  </w:style>
  <w:style w:type="paragraph" w:customStyle="1" w:styleId="ConsPlusNormal">
    <w:name w:val="ConsPlusNormal"/>
    <w:rsid w:val="002015B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885D67"/>
    <w:rPr>
      <w:rFonts w:ascii="Calibri" w:eastAsia="Segoe UI" w:hAnsi="Calibri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33316-6F54-4741-995D-0CCCA30F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Бурухина Дарья</dc:creator>
  <cp:lastModifiedBy>админ</cp:lastModifiedBy>
  <cp:revision>3</cp:revision>
  <dcterms:created xsi:type="dcterms:W3CDTF">2022-12-23T17:12:00Z</dcterms:created>
  <dcterms:modified xsi:type="dcterms:W3CDTF">2022-12-26T10:38:00Z</dcterms:modified>
</cp:coreProperties>
</file>